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3C9F4" w14:textId="77777777" w:rsidR="006E7C21" w:rsidRPr="00003077" w:rsidRDefault="006E7C21" w:rsidP="00A33E2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0307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XXI</w:t>
      </w:r>
      <w:r w:rsidR="00BE6EBD" w:rsidRPr="0000307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</w:t>
      </w:r>
      <w:r w:rsidRPr="0000307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DZIEŃ  JUDAIZMU</w:t>
      </w:r>
    </w:p>
    <w:p w14:paraId="6C376510" w14:textId="77777777" w:rsidR="006E7C21" w:rsidRPr="00003077" w:rsidRDefault="006E7C21" w:rsidP="00A33E2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0307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W  KOŚCIELE  KATOLICKIM  W  POLSCE</w:t>
      </w:r>
    </w:p>
    <w:p w14:paraId="242D0555" w14:textId="77777777" w:rsidR="00A33E2D" w:rsidRPr="00003077" w:rsidRDefault="00BE6EBD" w:rsidP="00032C5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0307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17  STYCZNIA  2019</w:t>
      </w:r>
      <w:r w:rsidR="006E7C21" w:rsidRPr="0000307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r.</w:t>
      </w:r>
    </w:p>
    <w:p w14:paraId="6E3264B8" w14:textId="77777777" w:rsidR="00032C52" w:rsidRPr="00003077" w:rsidRDefault="00032C52" w:rsidP="00032C5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1E4ED4B1" w14:textId="77777777" w:rsidR="00A33E2D" w:rsidRPr="00003077" w:rsidRDefault="00A33E2D" w:rsidP="00A33E2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14248DD" w14:textId="77777777" w:rsidR="00A33E2D" w:rsidRPr="00003077" w:rsidRDefault="00A33E2D" w:rsidP="00A33E2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6F239D2" w14:textId="77777777" w:rsidR="00BE6EBD" w:rsidRPr="00003077" w:rsidRDefault="006E7C21" w:rsidP="00A33E2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3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„</w:t>
      </w:r>
      <w:r w:rsidR="00BE6EBD" w:rsidRPr="000030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Nie przychodzę, żeby zatracać” (Oz 11,9)</w:t>
      </w:r>
    </w:p>
    <w:p w14:paraId="45A130F0" w14:textId="77777777" w:rsidR="00773AA9" w:rsidRPr="00003077" w:rsidRDefault="00773AA9" w:rsidP="00D4204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3DF4692" w14:textId="77777777" w:rsidR="00A33E2D" w:rsidRPr="00003077" w:rsidRDefault="00A33E2D" w:rsidP="00D4204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A331A5" w14:textId="77777777" w:rsidR="00A33E2D" w:rsidRPr="00003077" w:rsidRDefault="00A33E2D" w:rsidP="00D4204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B46248" w14:textId="77777777" w:rsidR="00773AA9" w:rsidRPr="00003077" w:rsidRDefault="00773AA9" w:rsidP="00D4204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52B27BE" w14:textId="77777777" w:rsidR="00A33E2D" w:rsidRPr="00003077" w:rsidRDefault="00A33E2D" w:rsidP="00D4204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3A077B8" w14:textId="77777777" w:rsidR="00D42043" w:rsidRPr="00003077" w:rsidRDefault="006E7C21" w:rsidP="00D42043">
      <w:pPr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003077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SŁOWO  PRZEWODNICZĄCEGO</w:t>
      </w:r>
      <w:r w:rsidR="00D42043" w:rsidRPr="00003077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</w:t>
      </w:r>
    </w:p>
    <w:p w14:paraId="5E1DA38F" w14:textId="77777777" w:rsidR="00D42043" w:rsidRPr="00003077" w:rsidRDefault="006E7C21" w:rsidP="00D42043">
      <w:pPr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003077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KOMITETU  KONFERENCJI  EPISKOPATU  POLSKI</w:t>
      </w:r>
      <w:r w:rsidR="00D42043" w:rsidRPr="00003077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</w:t>
      </w:r>
    </w:p>
    <w:p w14:paraId="32189D5C" w14:textId="77777777" w:rsidR="006E7C21" w:rsidRPr="00003077" w:rsidRDefault="006E7C21" w:rsidP="00D4204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3077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DS.  </w:t>
      </w:r>
      <w:r w:rsidR="00BE6EBD" w:rsidRPr="00003077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DIALOGU MIĘDZYRELIGIJNEGO</w:t>
      </w:r>
    </w:p>
    <w:p w14:paraId="7559A849" w14:textId="77777777" w:rsidR="006E7C21" w:rsidRPr="00003077" w:rsidRDefault="006E7C21" w:rsidP="00D4204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99FEDF" w14:textId="7523E290" w:rsidR="00BE6EBD" w:rsidRPr="00003077" w:rsidRDefault="00BE6EBD" w:rsidP="00D4204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czasach współczesnych jesteśmy świadkami i uczestnikami intensywnego procesu globalizacji i integracji społeczeństw. Proces ten dokonuje się na różnych poziomach, a jego przejawem są wielorakie kontakty między ludźmi reprezentującymi różne wartości kulturowe i religijne. Rodzą się więc istotne współzależności, które jednocześnie domagają się głębszego poznania świata w całym bogactwie jego przejawów. Dotyczy to także systemów religijnych zrodzonych i funkcjonujących w różnym czasie, na różnych kontynentach i w różnych kręgach kulturowych. Dzięki temu poznaniu różnorodność świata i życia religijnego powinny być postrzegane nie w kategoriach zagrożenia, lecz </w:t>
      </w:r>
      <w:r w:rsidR="00D10B61"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>wzbogacania</w:t>
      </w:r>
      <w:r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>; nie w kategoriach wrogości, lecz dialogu. W tym znaczeniu dialog międzyreligijny staje się źródłem poznania i zrozumienia, a zarazem instrumentem zgody i pokoju.</w:t>
      </w:r>
    </w:p>
    <w:p w14:paraId="2DD3585A" w14:textId="7CB7B09C" w:rsidR="00BE6EBD" w:rsidRPr="00003077" w:rsidRDefault="00BE6EBD" w:rsidP="00D4204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Wśród teologów religii i religioznawców nie brakuje opinii podważających sens dialogu między religiami świata. U podstaw tego rodzaju poglądów leży przekonanie, że </w:t>
      </w:r>
      <w:r w:rsidR="003440F9"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celu </w:t>
      </w:r>
      <w:r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>uskutecznienia dialogu należy, choćby tymczasowo, zawiesić własne przekonania religijne, a to stanowi niebezpieczeństwo utraty własnej tożsamości i sprzeniewierzenia się wyznawanym wartościom. Czy są to obawy uzasadnione? Wydaje się, że nie, bowiem przeczą temu podstawowe zasady warunkujące prowadzenie dialogu. Jego punktem wyjścia i rozpoczęcia jest właśnie jednoznaczne określenie własnej tożsamości i specyfiki religijnej. Dopiero wówczas można określić to</w:t>
      </w:r>
      <w:r w:rsidR="00D10B61"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 łączy</w:t>
      </w:r>
      <w:r w:rsidR="00D10B61"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to</w:t>
      </w:r>
      <w:r w:rsidR="00D10B61"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 różni partnerów dialogu, który powinien odbywać się bez założeń  wstępnych i na płaszczyźnie równości oraz wzajemnego szacunku. A zatem warunkiem dialogu międzyreligijnego jest pozostawanie wiernym własnym przekonaniom religijnym, a zarazem poszanowanie wobec przekonań partnera dialogu.</w:t>
      </w:r>
    </w:p>
    <w:p w14:paraId="1FF13609" w14:textId="772B2CE3" w:rsidR="00BE6EBD" w:rsidRPr="00003077" w:rsidRDefault="00BE6EBD" w:rsidP="00D4204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Wszystkie religie świata powinny być obecnie otwarte na perspektywę dialogu. Przykłady okrucieństwa w XX-wiecznej historii przekonują nas o ułomności ludzkiego sumienia </w:t>
      </w:r>
      <w:r w:rsidR="00D10B61"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pozbawionego jakiegokolwiek oparcia</w:t>
      </w:r>
      <w:r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Dlatego tradycje religijne nie utraciły swego profetycznego powołania i są nadal niezastąpione w służbie na rzecz obrony podstawowych wartości oraz zgodnego współżycia wspólnoty ludzkiej. Jest to ich historyczna odpowiedzialność. Coraz bardziej oczywiste staje się bowiem, że bez pokoju religijnego w sercach ludzkich nie może być mowy o pokoju w skali międzynarodowej. Na tle rosnącej fali fanatyzmu, rasizmu i nacjonalizmu, wartości moralne wskazywane przez religie są bardziej </w:t>
      </w:r>
      <w:r w:rsidR="00D10B61"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aktualne </w:t>
      </w:r>
      <w:r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>niż kiedykolwiek. Systemy religijne</w:t>
      </w:r>
      <w:r w:rsidR="00D10B61"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wierne swemu duchowi, stają się bardzo ważnym czynnikiem uśmierzania przemocy, obrony życia, ochrony praw człowieka, przeciwdziałania ubóstwu oraz troski o pokój i sprawiedliwość społeczną.</w:t>
      </w:r>
    </w:p>
    <w:p w14:paraId="03B2B9BC" w14:textId="710074DB" w:rsidR="00BE6EBD" w:rsidRPr="00003077" w:rsidRDefault="00BE6EBD" w:rsidP="00D4204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powyższe rozumienie dialogu międzyreligijnego wpisują się wszystkie tradycje religijne. Jednak gdy chodzi o spotkanie chrześcijaństwa z judaizmem, to nie sposób porównywać go do jakiegokolwiek innego w relacjach między religiami. Wyraził to św. Jan Paweł II w słowach, że relacja do judaizmu jest dla chrześcijaństwa sprawą wewnętrzną tak dalece, że więzi z tą religią są zupełnie odmienne niż z jakąkolwiek inną. Natomiast papież Benedykt XVI stwierdził, że „dialog judeochrześcijański ma swoje podstawy w tym, że Żydzi spośród wszystkich narodów znali </w:t>
      </w:r>
      <w:r w:rsidR="003440F9"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>Boga Nieznanego</w:t>
      </w:r>
      <w:r w:rsidR="003440F9"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>. Judaizm i chrześcijaństwo oznaczają dwa sposoby wykładni Pisma”.</w:t>
      </w:r>
    </w:p>
    <w:p w14:paraId="7A8C1931" w14:textId="1025A2CC" w:rsidR="00BE6EBD" w:rsidRPr="00003077" w:rsidRDefault="00BE6EBD" w:rsidP="00D4204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Począwszy od Soboru Watykańskiego II i deklaracji soborowej </w:t>
      </w:r>
      <w:r w:rsidRPr="000030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Nostra </w:t>
      </w:r>
      <w:r w:rsidR="003440F9" w:rsidRPr="000030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</w:t>
      </w:r>
      <w:r w:rsidRPr="000030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etate</w:t>
      </w:r>
      <w:r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relacje między chrześcijaństwem a judaizmem bardzo się rozwinęły. Kościół katolicki dokonał rewizji swojej teologii judaizmu i uznał trwałość obietnic danych Izraelowi. Judaizm</w:t>
      </w:r>
      <w:r w:rsidR="003440F9"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jako religia łaski i wyboru</w:t>
      </w:r>
      <w:r w:rsidR="003440F9"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 w sobie trwały fundament, zaś przymierze zawarte przez Boga z Narodem Wybranym </w:t>
      </w:r>
      <w:r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czyni go partnerem dialogu. Dialog ten ma więc swoje głębokie uzasadnienie i powinien rozwijać się na różnych poziomach, w tym na poziomie najgłębszym, dotyczącym samej istoty obu religii. Kościół pragnie prowadzić i ożywiać ten dialog „zwłaszcza przez studia biblijne i teologiczne oraz przez braterskie rozmowy” (DRN 4).</w:t>
      </w:r>
    </w:p>
    <w:p w14:paraId="6BAF59F8" w14:textId="27190175" w:rsidR="00BE6EBD" w:rsidRPr="00003077" w:rsidRDefault="00BE6EBD" w:rsidP="00D4204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 stycznia 2019 roku będzie obchodzony XXII Dzień Judaizmu w Kościele katolickim w Polsce. Jego hasłem są słowa zaczerpnięte z </w:t>
      </w:r>
      <w:r w:rsidR="003440F9"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>sięgi proroka Ozeasza: „Nie przychodzę, żeby zatracać” (Oz 11,9). Prorok Ozeasz</w:t>
      </w:r>
      <w:r w:rsidR="003440F9"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>, który</w:t>
      </w:r>
      <w:r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nazywany jest „prorokiem przebaczającej miłości”</w:t>
      </w:r>
      <w:r w:rsidR="003440F9"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>jako pierwszy użył symbolicznego obrazu małżeńs</w:t>
      </w:r>
      <w:r w:rsidR="00820F2C"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>twa na określenie stosunku Boga</w:t>
      </w:r>
      <w:r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Narodu Wybranego. Porównał też zdradę małżeńską do niewierności Izraela wobec Boga. Podobnie jak kobieta, która łamie prawo wierności małżeńskiej i oddaje się cudzołóstwu, tak też Naród Wybrany dopuszcza się niewierności</w:t>
      </w:r>
      <w:r w:rsidR="003440F9"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łamiąc przymierze i oddając się bałwochwalstwu. Bałwochwalstwo sprzęga się z niemoralnością, przez co staje się duchowym i moralnym cudzołóstwem. Naród zasługuje więc na karę. Czy jednak jest jakaś nadzieja na ocalenie i powrót do Boga? Prorok odpowiada, że tak. </w:t>
      </w:r>
      <w:r w:rsidR="003440F9"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ryje się </w:t>
      </w:r>
      <w:r w:rsidR="003440F9"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ona </w:t>
      </w:r>
      <w:r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>nie tylko w porzuceniu bałwochwalstwa, ale przede wszystki</w:t>
      </w:r>
      <w:r w:rsidR="00820F2C"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>m w przebaczającej miłości Boga. On</w:t>
      </w:r>
      <w:r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bowiem nie odrzuca Izraela, nie porzuca swego ludu, bo zbyt mocno go kocha. Boża miłość jest niepokonana, potężna i zdolna przezwyciężyć nieposłuszeństwo Narodu Wybranego oraz doprowadzić do jego nawrócenia. „Nie przychodzę, żeby zatracać” (Oz 11,9).</w:t>
      </w:r>
    </w:p>
    <w:p w14:paraId="411B71F6" w14:textId="5DE931D5" w:rsidR="00BE6EBD" w:rsidRPr="00003077" w:rsidRDefault="00BE6EBD" w:rsidP="00D4204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>Nowotestamentalnym echem słów proroka Ozeasza o przebaczającej miłości Boga jest Miłosierdzie Boże. „Miłosierdzie to imię Boga” – według słów papieża Franciszka. „Miłosierdzie to droga, która łączy Boga z człowiekiem, ponieważ otwiera serce na nadzieję, że będziemy kochani na zawsze, pomimo ograniczeń, jakim jest grzech”</w:t>
      </w:r>
      <w:r w:rsidR="003440F9"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powiada papież. A zatem dzięki Bożemu Miłosierdziu możemy być ocaleni i na powrót zbliżyć się do Boga. Drogę  powrotu otwiera nam Jezus Chrystus, który objawia naturę Boga jako naturę Ojca Miłosiernego. Miłosierdzie to siła, która zwycięża wszystko, wypełnia serce miłością i przebaczeniem. Obrazuje to fragment Ewangelii Janowej o kobiecie cudzołożnej (J 8,1-11). Jezus nie tylko ocalił fizyczne</w:t>
      </w:r>
      <w:r w:rsidR="003440F9"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życie</w:t>
      </w:r>
      <w:r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tej kobiety, ale przede wszystkim ocalił i przywrócił jej godność dziecka Bożego. Okazał jej miłość Bożą, która zdolna jest przezwyciężyć grzech i doprowadzić do nawrócenia. „Ni</w:t>
      </w:r>
      <w:r w:rsidR="00A33E2D"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>e przychodzę, żeby zatracać” (Oz</w:t>
      </w:r>
      <w:r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11,9).</w:t>
      </w:r>
    </w:p>
    <w:p w14:paraId="54EFAF60" w14:textId="138AC3A4" w:rsidR="00BE6EBD" w:rsidRPr="00003077" w:rsidRDefault="00BE6EBD" w:rsidP="00773AA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Miejscem obchodów XXII Dnia Judaizmu będzie Łódź i Archidiecezja Łódzka. Wybór tego miejsca wiąże się z wielowiekową i aktywną obecnością gminy żydowskiej, na trwałe wpisaną w historię miasta. Na przełomie XVIII i XIX wieku Łódź zaczęła się przekształcać w silny ośrodek przemysłowy, a wraz z tym procesem nastąpił napływ ludności żydowskiej. W wieku XIX powstała </w:t>
      </w:r>
      <w:r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pierwsza synagoga oraz cmentarz żydowski. Z końcem XIX wieku gmina żydowska liczyła blisko 100 tys. osób, z czego większość aktywnie uczestniczyła w rozwoju przemysłowym miasta, a także na polu kultury i działań społecznych. Powstało towarzystwo literacko</w:t>
      </w:r>
      <w:r w:rsidR="00274703"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muzyczne, działały ośrodki sportowe, rozwijało się żydowskie szkolnictwo i opieka </w:t>
      </w:r>
      <w:r w:rsidR="00274703"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>zdrowotna</w:t>
      </w:r>
      <w:r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>. Rozwój miasta sprawił, że z początkiem XX wieku ludność żydowska Łodzi liczyła ponad 200 tys. osób, co stanowiło blisko 35 % wszystkich mieszkańców.</w:t>
      </w:r>
    </w:p>
    <w:p w14:paraId="0A27DAE2" w14:textId="581A2178" w:rsidR="00BE6EBD" w:rsidRPr="00003077" w:rsidRDefault="00BE6EBD" w:rsidP="00D4204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>Tę historię dramatycznie przerwał wybuch II wojny światowej i nazistowski program zagłady, który boleśnie dotknął łódzkich Żydów. W listopadzie 1939 r</w:t>
      </w:r>
      <w:r w:rsidR="00274703"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>oku</w:t>
      </w:r>
      <w:r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Niemcy zdewastowali większość synagog, a z początkiem 1940 r</w:t>
      </w:r>
      <w:r w:rsidR="00274703"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>oku</w:t>
      </w:r>
      <w:r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utworzyli drugie co do wielkości po Warszawie getto, które było wielkim obozem pracy. Oprócz Żydów łódzkich, zwożono do niego Żydów z Niemiec oraz terenów będących pod okupacją niemiecką. W okresie istnienia getta zmarło w nim z głodu lub chorób blisko 50 tys. osób, natomiast ok. 80 tys</w:t>
      </w:r>
      <w:r w:rsidR="00274703"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 1944 roku deportowano do obozów śmierci.</w:t>
      </w:r>
    </w:p>
    <w:p w14:paraId="3604BDE2" w14:textId="1DC18A28" w:rsidR="00BE6EBD" w:rsidRPr="00003077" w:rsidRDefault="00BE6EBD" w:rsidP="00D4204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 </w:t>
      </w:r>
      <w:r w:rsidR="00274703"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celu </w:t>
      </w:r>
      <w:r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upamiętnienia wszystkich ofiar niemieckiego nazizmu, który dramatycznie dotknął  mieszkańców Łodzi, w tym szczególnie łódzkich Żydów, obchody Dnia Judaizmu odbędą się na tej męczeńskiej ziemi. Wszystkich ludzi dobrej woli serdecznie zapraszam do udziału w </w:t>
      </w:r>
      <w:r w:rsidR="00274703"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>nich</w:t>
      </w:r>
      <w:r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EF56044" w14:textId="77777777" w:rsidR="00773AA9" w:rsidRPr="00003077" w:rsidRDefault="00773AA9" w:rsidP="00D4204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7AF063" w14:textId="77777777" w:rsidR="00A33E2D" w:rsidRPr="00003077" w:rsidRDefault="00A33E2D" w:rsidP="00D4204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64DE28" w14:textId="77777777" w:rsidR="00A33E2D" w:rsidRPr="00003077" w:rsidRDefault="00A33E2D" w:rsidP="00D4204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AB765A" w14:textId="77777777" w:rsidR="00032C52" w:rsidRPr="00003077" w:rsidRDefault="00032C52" w:rsidP="00D4204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E84205" w14:textId="77777777" w:rsidR="00BE6EBD" w:rsidRPr="00003077" w:rsidRDefault="00BE6EBD" w:rsidP="00D4204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</w:p>
    <w:p w14:paraId="5639A629" w14:textId="77777777" w:rsidR="00BE6EBD" w:rsidRPr="00003077" w:rsidRDefault="00BE6EBD" w:rsidP="00A33E2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A33E2D"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>Bp Rafał Markowski</w:t>
      </w:r>
    </w:p>
    <w:p w14:paraId="7CA865C2" w14:textId="77777777" w:rsidR="00A33E2D" w:rsidRPr="00003077" w:rsidRDefault="00A33E2D" w:rsidP="00A33E2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773AA9"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Przewodniczący Komitetu </w:t>
      </w:r>
      <w:r w:rsidR="00BE6EBD"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KEP </w:t>
      </w:r>
    </w:p>
    <w:p w14:paraId="6354AEC6" w14:textId="77777777" w:rsidR="00BE6EBD" w:rsidRPr="00003077" w:rsidRDefault="00BE6EBD" w:rsidP="00A33E2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077">
        <w:rPr>
          <w:rFonts w:ascii="Times New Roman" w:hAnsi="Times New Roman" w:cs="Times New Roman"/>
          <w:color w:val="000000" w:themeColor="text1"/>
          <w:sz w:val="28"/>
          <w:szCs w:val="28"/>
        </w:rPr>
        <w:t>ds. Dialogu Międzyreligijnego</w:t>
      </w:r>
    </w:p>
    <w:p w14:paraId="42C1BFF7" w14:textId="77777777" w:rsidR="00773AA9" w:rsidRPr="00003077" w:rsidRDefault="00773AA9" w:rsidP="00D4204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EE3F00" w14:textId="77777777" w:rsidR="00032C52" w:rsidRDefault="00032C52" w:rsidP="00A33E2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FB892B" w14:textId="77777777" w:rsidR="00003077" w:rsidRPr="00003077" w:rsidRDefault="00003077" w:rsidP="00A33E2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F3956D" w14:textId="77777777" w:rsidR="00032C52" w:rsidRPr="00003077" w:rsidRDefault="00032C52" w:rsidP="00A33E2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B859CE" w14:textId="77777777" w:rsidR="00032C52" w:rsidRPr="00003077" w:rsidRDefault="00FC6FAB" w:rsidP="00032C5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b/>
          <w:caps/>
          <w:color w:val="000000" w:themeColor="text1"/>
          <w:sz w:val="27"/>
          <w:szCs w:val="27"/>
        </w:rPr>
        <w:lastRenderedPageBreak/>
        <w:t>TEKSTY LITURGICZNE I HOMILIA</w:t>
      </w:r>
      <w:r w:rsidR="00032C52" w:rsidRPr="00003077">
        <w:rPr>
          <w:rFonts w:ascii="Times New Roman" w:hAnsi="Times New Roman" w:cs="Times New Roman"/>
          <w:b/>
          <w:caps/>
          <w:color w:val="000000" w:themeColor="text1"/>
          <w:sz w:val="27"/>
          <w:szCs w:val="27"/>
        </w:rPr>
        <w:t xml:space="preserve"> </w:t>
      </w:r>
      <w:r w:rsidR="00882C84" w:rsidRPr="00003077">
        <w:rPr>
          <w:rFonts w:ascii="Times New Roman" w:hAnsi="Times New Roman" w:cs="Times New Roman"/>
          <w:b/>
          <w:caps/>
          <w:color w:val="000000" w:themeColor="text1"/>
          <w:sz w:val="27"/>
          <w:szCs w:val="27"/>
        </w:rPr>
        <w:t>NA DZIEŃ JUDAIZMU 2019</w:t>
      </w:r>
      <w:r w:rsidR="00032C52" w:rsidRPr="00003077">
        <w:rPr>
          <w:rFonts w:ascii="Times New Roman" w:hAnsi="Times New Roman" w:cs="Times New Roman"/>
          <w:b/>
          <w:caps/>
          <w:color w:val="000000" w:themeColor="text1"/>
          <w:sz w:val="27"/>
          <w:szCs w:val="27"/>
        </w:rPr>
        <w:t xml:space="preserve">  </w:t>
      </w:r>
    </w:p>
    <w:p w14:paraId="5959FA31" w14:textId="77777777" w:rsidR="00032C52" w:rsidRPr="00003077" w:rsidRDefault="00032C52" w:rsidP="00032C5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7"/>
          <w:szCs w:val="27"/>
        </w:rPr>
      </w:pPr>
    </w:p>
    <w:p w14:paraId="6BE01924" w14:textId="77777777" w:rsidR="00032C52" w:rsidRPr="00003077" w:rsidRDefault="00FC6FAB" w:rsidP="00D4204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b/>
          <w:caps/>
          <w:color w:val="000000" w:themeColor="text1"/>
          <w:sz w:val="27"/>
          <w:szCs w:val="27"/>
        </w:rPr>
        <w:t>ANTYFONA NA WEJŚCIE</w:t>
      </w:r>
      <w:r w:rsidR="00E329DB" w:rsidRPr="00003077">
        <w:rPr>
          <w:rFonts w:ascii="Times New Roman" w:hAnsi="Times New Roman" w:cs="Times New Roman"/>
          <w:b/>
          <w:caps/>
          <w:color w:val="000000" w:themeColor="text1"/>
          <w:sz w:val="27"/>
          <w:szCs w:val="27"/>
        </w:rPr>
        <w:t xml:space="preserve">              </w:t>
      </w:r>
      <w:r w:rsidR="00A33E2D" w:rsidRPr="00003077">
        <w:rPr>
          <w:rFonts w:ascii="Times New Roman" w:hAnsi="Times New Roman" w:cs="Times New Roman"/>
          <w:b/>
          <w:caps/>
          <w:color w:val="000000" w:themeColor="text1"/>
          <w:sz w:val="27"/>
          <w:szCs w:val="27"/>
        </w:rPr>
        <w:t xml:space="preserve">           </w:t>
      </w:r>
      <w:r w:rsidR="00E329DB" w:rsidRPr="00003077">
        <w:rPr>
          <w:rFonts w:ascii="Times New Roman" w:hAnsi="Times New Roman" w:cs="Times New Roman"/>
          <w:b/>
          <w:caps/>
          <w:color w:val="000000" w:themeColor="text1"/>
          <w:sz w:val="27"/>
          <w:szCs w:val="27"/>
        </w:rPr>
        <w:t xml:space="preserve">                       </w:t>
      </w:r>
      <w:r w:rsidR="00E329DB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Por. Ez 26,26-27.28</w:t>
      </w:r>
    </w:p>
    <w:p w14:paraId="0F317723" w14:textId="77777777" w:rsidR="00032C52" w:rsidRPr="00003077" w:rsidRDefault="00E329DB" w:rsidP="00D4204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br/>
        <w:t>Pan mówi: Odbiorę wam serca kamienne, a dam serce z ciała. Ducha mojego tchnę do waszego wnętrza i będziecie moim ludem, a Ja będę waszym Bogiem.</w:t>
      </w:r>
    </w:p>
    <w:p w14:paraId="77B43355" w14:textId="77777777" w:rsidR="00032C52" w:rsidRPr="00003077" w:rsidRDefault="00032C52" w:rsidP="00D4204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572237DE" w14:textId="77777777" w:rsidR="00032C52" w:rsidRPr="00003077" w:rsidRDefault="00455C35" w:rsidP="00D4204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b/>
          <w:caps/>
          <w:color w:val="000000" w:themeColor="text1"/>
          <w:sz w:val="27"/>
          <w:szCs w:val="27"/>
        </w:rPr>
        <w:t>WPROWADZENIE DO MSZY ŚWIĘTEJ</w:t>
      </w:r>
    </w:p>
    <w:p w14:paraId="56C62061" w14:textId="5CF2CD26" w:rsidR="00032C52" w:rsidRPr="00003077" w:rsidRDefault="00E329DB" w:rsidP="00032C5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Po raz dwudziesty drugi Kościół katolicki w Polsce, w </w:t>
      </w:r>
      <w:r w:rsidR="00003077">
        <w:rPr>
          <w:rFonts w:ascii="Times New Roman" w:hAnsi="Times New Roman" w:cs="Times New Roman"/>
          <w:color w:val="000000" w:themeColor="text1"/>
          <w:sz w:val="27"/>
          <w:szCs w:val="27"/>
        </w:rPr>
        <w:t>przeddzień Tygodnia Modlitw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o Jedność Chrześcijan, obchodzi Dzień Judaizmu. Tegoroczne hasło brzmi: „Nie przych</w:t>
      </w:r>
      <w:r w:rsidR="004D3BCE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odzę, żeby zatracać” (Oz 11,9). To dzięki Bożemu Miłosierdziu możemy być ocaleni i na powrót zbliżyć się do Boga. Miłosierdzie to siła, która zwycięża wszystko, wypełnia serce miłością i przebaczeniem. </w:t>
      </w:r>
      <w:r w:rsidR="0031542B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Obecną </w:t>
      </w:r>
      <w:r w:rsidR="00274703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m</w:t>
      </w:r>
      <w:r w:rsidR="0031542B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szę świętą sprawujemy z formularza o 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uproszenie miłości. </w:t>
      </w:r>
      <w:r w:rsidR="0031542B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Przeprośmy Boga 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za wszystko, co sprzeniewierzyło się w nas Jego miłości</w:t>
      </w:r>
      <w:r w:rsidR="00A74876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, także we wzajemnych relacjach chrześcijan i Żydów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14:paraId="09D51630" w14:textId="77777777" w:rsidR="00032C52" w:rsidRPr="00003077" w:rsidRDefault="00455C35" w:rsidP="00D4204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b/>
          <w:caps/>
          <w:color w:val="000000" w:themeColor="text1"/>
          <w:sz w:val="27"/>
          <w:szCs w:val="27"/>
        </w:rPr>
        <w:t>KOLEKTA</w:t>
      </w:r>
    </w:p>
    <w:p w14:paraId="4EC0E6F5" w14:textId="77777777" w:rsidR="00032C52" w:rsidRPr="00003077" w:rsidRDefault="004D3BCE" w:rsidP="00032C5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Wszechmogący Boże, ześlij na nas Ducha Świętego i rozpal nasze serca miłością, abyśmy w myślach i uczynkach podobali się Tobie i miłowali Ciebie w naszych braciach i siostrach. Przez naszego Pana Jezusa Chrystusa, Twojego Syna, który z Tobą żyje i króluje w jedności Ducha Świętego, Bóg przez wszystkie wieki wieków.</w:t>
      </w:r>
    </w:p>
    <w:p w14:paraId="596935B2" w14:textId="77777777" w:rsidR="00A33E2D" w:rsidRPr="00003077" w:rsidRDefault="007922AB" w:rsidP="00D4204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PIERWSZE </w:t>
      </w:r>
      <w:r w:rsidR="00887891" w:rsidRPr="0000307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CZYTANI</w:t>
      </w:r>
      <w:r w:rsidRPr="0000307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E </w:t>
      </w:r>
      <w:r w:rsidR="00CF7EA5" w:rsidRPr="0000307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="00032C52" w:rsidRPr="0000307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="00032C52" w:rsidRPr="0000307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="00032C52" w:rsidRPr="0000307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="00032C52" w:rsidRPr="0000307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  <w:t xml:space="preserve">                 </w:t>
      </w:r>
      <w:r w:rsidR="00773AA9" w:rsidRPr="0000307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        </w:t>
      </w:r>
      <w:r w:rsidR="00CF7EA5" w:rsidRPr="0000307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Oz</w:t>
      </w:r>
      <w:r w:rsidR="00773AA9" w:rsidRPr="0000307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="00CF7EA5" w:rsidRPr="0000307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11,1-4.8-9</w:t>
      </w:r>
    </w:p>
    <w:p w14:paraId="343DCEB2" w14:textId="6D999CB5" w:rsidR="00887891" w:rsidRPr="00003077" w:rsidRDefault="00887891" w:rsidP="00A33E2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Cz</w:t>
      </w:r>
      <w:r w:rsidR="002E4BE3" w:rsidRPr="0000307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ytanie z </w:t>
      </w:r>
      <w:r w:rsidR="00274703" w:rsidRPr="0000307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K</w:t>
      </w:r>
      <w:r w:rsidR="002E4BE3" w:rsidRPr="0000307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sięgi proroka Ozeasza</w:t>
      </w:r>
    </w:p>
    <w:p w14:paraId="422F651F" w14:textId="77777777" w:rsidR="002E4BE3" w:rsidRPr="00003077" w:rsidRDefault="00CF7EA5" w:rsidP="00A33E2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Tak mówi Pan</w:t>
      </w:r>
      <w:r w:rsidR="002E4BE3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: </w:t>
      </w:r>
    </w:p>
    <w:p w14:paraId="2F4723AA" w14:textId="77777777" w:rsidR="002E4BE3" w:rsidRPr="00003077" w:rsidRDefault="002E4BE3" w:rsidP="00A33E2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„</w:t>
      </w:r>
      <w:r w:rsidR="00CF7EA5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Miłowałem Izraela, gdy jeszcze był dzieckiem, i syna swego wezwałem z Egiptu. Im bardziej ich wzywałem, tym dalej odchodzili ode Mnie, a składali ofiary Baalom i bożkom palili kadzidła. A przecież Ja uczyłem chodzić Efraima, na swe ramiona ich brałem; oni zaś nie rozumieli, że troszczyłem się o nich.  Pociągnąłem ich ludzkimi więzami, a były to więzy miłości. </w:t>
      </w:r>
    </w:p>
    <w:p w14:paraId="572FFC96" w14:textId="42E7B8A3" w:rsidR="00CF7EA5" w:rsidRPr="00003077" w:rsidRDefault="00CF7EA5" w:rsidP="00A33E2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Byłem dla nich jak ten, co podnosi do swego policzka niemowlę</w:t>
      </w:r>
      <w:r w:rsidR="00274703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schyli</w:t>
      </w:r>
      <w:r w:rsidR="002E4BE3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łem się ku niemu i nakarmiłem je. Jakże cię mogę porzucić, Efraimie, i jak opuścić ciebie, Izraelu? Jakże cię mogę równać z Admą i uczynić podobnym do Seboim? Moje serce </w:t>
      </w:r>
      <w:r w:rsidR="002E4BE3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na to się wzdryga  i rozpalają się moje wnętrzności. Nie chcę, aby wybuchnął płomień mego gniewu i Efraima już więcej nie zniszczę, albowiem Bogiem jestem, nie człowiekiem; pośrodku ciebie jestem Ja</w:t>
      </w:r>
      <w:r w:rsidR="00274703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</w:t>
      </w:r>
      <w:r w:rsidR="002E4BE3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Święty, i nie przychodzę, żeby zatracać</w:t>
      </w:r>
      <w:r w:rsidR="007D41E6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”</w:t>
      </w:r>
      <w:r w:rsidR="002E4BE3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14:paraId="66F9D970" w14:textId="77777777" w:rsidR="00887891" w:rsidRPr="00003077" w:rsidRDefault="00887891" w:rsidP="00A33E2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Oto Słowo Boże.</w:t>
      </w:r>
    </w:p>
    <w:p w14:paraId="1A177A74" w14:textId="77777777" w:rsidR="00A33E2D" w:rsidRPr="00003077" w:rsidRDefault="00887891" w:rsidP="00A33E2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Psalm responsoryjny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</w:t>
      </w:r>
      <w:r w:rsidR="00773AA9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</w:t>
      </w:r>
      <w:r w:rsidR="00032C52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</w:t>
      </w:r>
      <w:r w:rsidR="00773AA9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</w:t>
      </w:r>
      <w:r w:rsidR="002E4BE3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Ps 1, 1-2. 3. 4 i 6 (R.: por. Ps 40 [39], 5a)</w:t>
      </w:r>
    </w:p>
    <w:p w14:paraId="11C162AD" w14:textId="77777777" w:rsidR="002E4BE3" w:rsidRPr="00003077" w:rsidRDefault="002E4BE3" w:rsidP="00A33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 w:rsidRPr="000030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Refren: Szczęśliwy człowiek, który ufa Panu.</w:t>
      </w:r>
    </w:p>
    <w:p w14:paraId="42F3329B" w14:textId="77777777" w:rsidR="002E4BE3" w:rsidRPr="00003077" w:rsidRDefault="002E4BE3" w:rsidP="00A33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 w:rsidRPr="000030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Szczęśliwy człowiek,</w:t>
      </w:r>
      <w:r w:rsidRPr="000030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br/>
        <w:t>który nie idzie za radą występnych, †</w:t>
      </w:r>
      <w:r w:rsidRPr="000030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br/>
        <w:t>nie wchodzi na drogę grzeszników *</w:t>
      </w:r>
      <w:r w:rsidRPr="000030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br/>
        <w:t>i nie zasiada w gronie szyderców,</w:t>
      </w:r>
      <w:r w:rsidRPr="000030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br/>
        <w:t>lecz w Prawie Pańskim upodobał sobie *</w:t>
      </w:r>
      <w:r w:rsidRPr="000030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br/>
        <w:t>i rozmyśla nad nim dniem i nocą.</w:t>
      </w:r>
    </w:p>
    <w:p w14:paraId="38AB4AD3" w14:textId="77777777" w:rsidR="00003077" w:rsidRPr="00003077" w:rsidRDefault="00003077" w:rsidP="00003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 w:rsidRPr="000030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Refren: Szczęśliwy człowiek, który ufa Panu.</w:t>
      </w:r>
    </w:p>
    <w:p w14:paraId="3D75044E" w14:textId="77777777" w:rsidR="002E4BE3" w:rsidRPr="00003077" w:rsidRDefault="002E4BE3" w:rsidP="00A33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 w:rsidRPr="000030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On jest jak drzewo zasadzone nad płynącą wodą, *</w:t>
      </w:r>
      <w:r w:rsidRPr="000030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br/>
        <w:t>które wydaje owoc w swoim czasie.</w:t>
      </w:r>
      <w:r w:rsidRPr="000030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br/>
        <w:t>Liście jego nie więdną, *</w:t>
      </w:r>
      <w:r w:rsidRPr="000030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br/>
        <w:t>a wszystko, co czyni, jest udane.</w:t>
      </w:r>
    </w:p>
    <w:p w14:paraId="1E6260DD" w14:textId="77777777" w:rsidR="00003077" w:rsidRPr="00003077" w:rsidRDefault="00003077" w:rsidP="00003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 w:rsidRPr="000030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Refren: Szczęśliwy człowiek, który ufa Panu.</w:t>
      </w:r>
    </w:p>
    <w:p w14:paraId="3687AA74" w14:textId="77777777" w:rsidR="002E4BE3" w:rsidRPr="00003077" w:rsidRDefault="002E4BE3" w:rsidP="00A33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 w:rsidRPr="000030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Co innego grzesznicy: *</w:t>
      </w:r>
      <w:r w:rsidRPr="000030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br/>
        <w:t>są jak plewa, którą wiatr rozmiata.</w:t>
      </w:r>
      <w:r w:rsidRPr="000030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br/>
        <w:t>Albowiem droga sprawiedliwych jest Panu znana, *</w:t>
      </w:r>
      <w:r w:rsidRPr="000030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br/>
        <w:t>a droga występnych zaginie.</w:t>
      </w:r>
    </w:p>
    <w:p w14:paraId="3F2ABA74" w14:textId="77777777" w:rsidR="00003077" w:rsidRPr="00003077" w:rsidRDefault="00003077" w:rsidP="00003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 w:rsidRPr="0000307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Refren: Szczęśliwy człowiek, który ufa Panu.</w:t>
      </w:r>
    </w:p>
    <w:p w14:paraId="653FC882" w14:textId="77777777" w:rsidR="00003077" w:rsidRDefault="00003077" w:rsidP="00A33E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14:paraId="40BCDA71" w14:textId="77777777" w:rsidR="00032C52" w:rsidRPr="00003077" w:rsidRDefault="007922AB" w:rsidP="00A33E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DRUGIE </w:t>
      </w:r>
      <w:r w:rsidR="002E4BE3" w:rsidRPr="0000307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CZYTANIE</w:t>
      </w:r>
      <w:r w:rsidRPr="0000307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                                            </w:t>
      </w:r>
      <w:r w:rsidR="00032C52" w:rsidRPr="0000307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         </w:t>
      </w:r>
      <w:r w:rsidRPr="0000307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     </w:t>
      </w:r>
      <w:r w:rsidR="002E4BE3" w:rsidRPr="0000307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 1 J 4, 7-12.19-21</w:t>
      </w:r>
    </w:p>
    <w:p w14:paraId="28150023" w14:textId="77777777" w:rsidR="007922AB" w:rsidRPr="00003077" w:rsidRDefault="007922AB" w:rsidP="00A33E2D">
      <w:pPr>
        <w:pStyle w:val="indent"/>
        <w:rPr>
          <w:b/>
          <w:color w:val="000000" w:themeColor="text1"/>
          <w:sz w:val="27"/>
          <w:szCs w:val="27"/>
        </w:rPr>
      </w:pPr>
      <w:r w:rsidRPr="00003077">
        <w:rPr>
          <w:b/>
          <w:color w:val="000000" w:themeColor="text1"/>
          <w:sz w:val="27"/>
          <w:szCs w:val="27"/>
        </w:rPr>
        <w:t>Czytanie z Pierwszego Listu Świętego Jana Apostoła</w:t>
      </w:r>
    </w:p>
    <w:p w14:paraId="48B30572" w14:textId="77777777" w:rsidR="007922AB" w:rsidRPr="00003077" w:rsidRDefault="007922AB" w:rsidP="00A33E2D">
      <w:pPr>
        <w:pStyle w:val="indent"/>
        <w:ind w:firstLine="708"/>
        <w:jc w:val="both"/>
        <w:rPr>
          <w:color w:val="000000" w:themeColor="text1"/>
          <w:sz w:val="27"/>
          <w:szCs w:val="27"/>
        </w:rPr>
      </w:pPr>
      <w:r w:rsidRPr="00003077">
        <w:rPr>
          <w:color w:val="000000" w:themeColor="text1"/>
          <w:sz w:val="27"/>
          <w:szCs w:val="27"/>
        </w:rPr>
        <w:t>Umiłowani, miłujmy się wzajemnie, ponieważ miłość jest z Boga, a każdy, kto miłuje, narodził się z Boga i zna Boga. Kto nie miłuje, nie zna Boga, bo Bóg jest miłością.</w:t>
      </w:r>
      <w:r w:rsidR="00A33E2D" w:rsidRPr="00003077">
        <w:rPr>
          <w:color w:val="000000" w:themeColor="text1"/>
          <w:sz w:val="27"/>
          <w:szCs w:val="27"/>
        </w:rPr>
        <w:t xml:space="preserve"> </w:t>
      </w:r>
      <w:r w:rsidRPr="00003077">
        <w:rPr>
          <w:color w:val="000000" w:themeColor="text1"/>
          <w:sz w:val="27"/>
          <w:szCs w:val="27"/>
        </w:rPr>
        <w:t>W tym objawiła się miłość Boga ku nam, że zesłał Syna swego Jednorodzonego na świat, abyśmy życie mieli dzięki Niemu.</w:t>
      </w:r>
      <w:r w:rsidR="00A33E2D" w:rsidRPr="00003077">
        <w:rPr>
          <w:color w:val="000000" w:themeColor="text1"/>
          <w:sz w:val="27"/>
          <w:szCs w:val="27"/>
        </w:rPr>
        <w:t xml:space="preserve"> </w:t>
      </w:r>
      <w:r w:rsidRPr="00003077">
        <w:rPr>
          <w:color w:val="000000" w:themeColor="text1"/>
          <w:sz w:val="27"/>
          <w:szCs w:val="27"/>
        </w:rPr>
        <w:t>W tym przejawia się miłość, że nie my umiłowaliśmy Boga, ale że On sam nas umiłował i posłał Syna swojego jako ofiarę przebłagalną za nasze grzechy.</w:t>
      </w:r>
    </w:p>
    <w:p w14:paraId="16E4D23D" w14:textId="77777777" w:rsidR="007922AB" w:rsidRPr="00003077" w:rsidRDefault="007922AB" w:rsidP="00A33E2D">
      <w:pPr>
        <w:pStyle w:val="indent"/>
        <w:ind w:firstLine="708"/>
        <w:jc w:val="both"/>
        <w:rPr>
          <w:color w:val="000000" w:themeColor="text1"/>
          <w:sz w:val="27"/>
          <w:szCs w:val="27"/>
        </w:rPr>
      </w:pPr>
      <w:r w:rsidRPr="00003077">
        <w:rPr>
          <w:color w:val="000000" w:themeColor="text1"/>
          <w:sz w:val="27"/>
          <w:szCs w:val="27"/>
        </w:rPr>
        <w:lastRenderedPageBreak/>
        <w:t xml:space="preserve">Umiłowani, jeśli Bóg tak nas umiłował, to i my winniśmy się wzajemnie miłować. Nikt nigdy Boga nie oglądał. Jeżeli miłujemy się wzajemnie, Bóg trwa w nas i miłość ku Niemu jest w nas doskonała. </w:t>
      </w:r>
    </w:p>
    <w:p w14:paraId="6362303F" w14:textId="61A09CA1" w:rsidR="007922AB" w:rsidRPr="00003077" w:rsidRDefault="007922AB" w:rsidP="00A74876">
      <w:pPr>
        <w:pStyle w:val="indent"/>
        <w:ind w:firstLine="708"/>
        <w:rPr>
          <w:color w:val="000000" w:themeColor="text1"/>
          <w:sz w:val="27"/>
          <w:szCs w:val="27"/>
        </w:rPr>
      </w:pPr>
      <w:r w:rsidRPr="00003077">
        <w:rPr>
          <w:color w:val="000000" w:themeColor="text1"/>
          <w:sz w:val="27"/>
          <w:szCs w:val="27"/>
        </w:rPr>
        <w:t xml:space="preserve">My miłujemy [Boga], ponieważ Bóg sam pierwszy nas umiłował.  Jeśliby ktoś mówił: </w:t>
      </w:r>
      <w:r w:rsidR="00274703" w:rsidRPr="00003077">
        <w:rPr>
          <w:color w:val="000000" w:themeColor="text1"/>
          <w:sz w:val="27"/>
          <w:szCs w:val="27"/>
        </w:rPr>
        <w:t>„</w:t>
      </w:r>
      <w:r w:rsidRPr="00003077">
        <w:rPr>
          <w:color w:val="000000" w:themeColor="text1"/>
          <w:sz w:val="27"/>
          <w:szCs w:val="27"/>
        </w:rPr>
        <w:t>Miłuję Boga</w:t>
      </w:r>
      <w:r w:rsidR="00274703" w:rsidRPr="00003077">
        <w:rPr>
          <w:color w:val="000000" w:themeColor="text1"/>
          <w:sz w:val="27"/>
          <w:szCs w:val="27"/>
        </w:rPr>
        <w:t>”</w:t>
      </w:r>
      <w:r w:rsidRPr="00003077">
        <w:rPr>
          <w:color w:val="000000" w:themeColor="text1"/>
          <w:sz w:val="27"/>
          <w:szCs w:val="27"/>
        </w:rPr>
        <w:t xml:space="preserve">, a brata swego nienawidził, jest kłamcą, albowiem kto nie miłuje brata swego, którego widzi, nie może miłować Boga, którego nie widzi. </w:t>
      </w:r>
      <w:bookmarkStart w:id="0" w:name="W21"/>
      <w:bookmarkEnd w:id="0"/>
      <w:r w:rsidRPr="00003077">
        <w:rPr>
          <w:color w:val="000000" w:themeColor="text1"/>
          <w:sz w:val="27"/>
          <w:szCs w:val="27"/>
        </w:rPr>
        <w:t>Takie zaś mamy od Niego przykazanie, aby ten, kto miłuje Boga, miłował też i brata swego.</w:t>
      </w:r>
    </w:p>
    <w:p w14:paraId="48E1C2AB" w14:textId="77777777" w:rsidR="00A33E2D" w:rsidRPr="00003077" w:rsidRDefault="00887891" w:rsidP="00A33E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Oto Słowo Boże</w:t>
      </w:r>
      <w:r w:rsidR="006E7C21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14:paraId="17F5F589" w14:textId="77777777" w:rsidR="00032C52" w:rsidRPr="00003077" w:rsidRDefault="007922AB" w:rsidP="00032C5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ŚPIEW PRZED EWANGELIĄ</w:t>
      </w:r>
      <w:r w:rsidR="00032C52" w:rsidRPr="0000307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                                                         </w:t>
      </w:r>
      <w:r w:rsidR="00032C52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(Jl 2, 13bc)</w:t>
      </w:r>
    </w:p>
    <w:p w14:paraId="51D95353" w14:textId="69B501B8" w:rsidR="00887891" w:rsidRPr="00003077" w:rsidRDefault="007922AB" w:rsidP="000030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Aklamacja:</w:t>
      </w:r>
      <w:r w:rsid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887891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Alleluja, alleluja, alleluja </w:t>
      </w:r>
    </w:p>
    <w:p w14:paraId="195E66BB" w14:textId="77777777" w:rsidR="007922AB" w:rsidRPr="00003077" w:rsidRDefault="007922AB" w:rsidP="000030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Nawróćcie się do Boga waszego, On bowiem jest łaskawy i miłosierny.  </w:t>
      </w:r>
    </w:p>
    <w:p w14:paraId="5597C3A9" w14:textId="77777777" w:rsidR="00887891" w:rsidRPr="00003077" w:rsidRDefault="007922AB" w:rsidP="000030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Aklamacja: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887891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Alleluja, alleluja, alleluja </w:t>
      </w:r>
    </w:p>
    <w:p w14:paraId="3A3A1F49" w14:textId="77777777" w:rsidR="00887891" w:rsidRPr="00003077" w:rsidRDefault="00887891" w:rsidP="00A33E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EWANGELIA </w:t>
      </w:r>
      <w:r w:rsidR="00032C52" w:rsidRPr="0000307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="00032C52" w:rsidRPr="0000307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="00032C52" w:rsidRPr="0000307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="00032C52" w:rsidRPr="0000307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="00032C52" w:rsidRPr="0000307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="00032C52" w:rsidRPr="0000307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  <w:t xml:space="preserve">                     </w:t>
      </w:r>
      <w:r w:rsidR="00032C52" w:rsidRPr="0000307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  <w:t xml:space="preserve">    </w:t>
      </w:r>
      <w:r w:rsidR="007922AB" w:rsidRPr="0000307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J 8, 1-11</w:t>
      </w:r>
    </w:p>
    <w:p w14:paraId="62CEF4C8" w14:textId="77777777" w:rsidR="007922AB" w:rsidRPr="00003077" w:rsidRDefault="007922AB" w:rsidP="00A33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pl-PL"/>
        </w:rPr>
      </w:pPr>
      <w:r w:rsidRPr="00003077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pl-PL"/>
        </w:rPr>
        <w:t>Słowa Ewangelii według Świętego Jana</w:t>
      </w:r>
    </w:p>
    <w:p w14:paraId="38917E83" w14:textId="77777777" w:rsidR="007922AB" w:rsidRPr="00003077" w:rsidRDefault="007922AB" w:rsidP="00090C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 w:rsidRPr="000030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Jezus udał się na Górę Oliwną, ale o brzasku zjawił się znów w świątyni. Cały lud schodził się do Niego, a On, usiadłszy, nauczał ich.</w:t>
      </w:r>
    </w:p>
    <w:p w14:paraId="40AF49F9" w14:textId="14E1BF8F" w:rsidR="007922AB" w:rsidRPr="00003077" w:rsidRDefault="007D41E6" w:rsidP="00090C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 w:rsidRPr="000030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ab/>
      </w:r>
      <w:r w:rsidR="007922AB" w:rsidRPr="000030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 xml:space="preserve">Wówczas uczeni w Piśmie i faryzeusze przyprowadzili do Niego kobietę, którą dopiero co pochwycono na cudzołóstwie, a postawiwszy ją pośrodku, powiedzieli do Niego: </w:t>
      </w:r>
      <w:r w:rsidR="00274703" w:rsidRPr="000030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„</w:t>
      </w:r>
      <w:r w:rsidR="007922AB" w:rsidRPr="000030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Nauczycielu, tę kobietę dopiero co pochwycono na cudzołóstwie. W Prawie Mojżesz nakazał nam takie kamienować. A Ty co powiesz?</w:t>
      </w:r>
      <w:r w:rsidR="00274703" w:rsidRPr="000030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”</w:t>
      </w:r>
      <w:r w:rsidR="007922AB" w:rsidRPr="000030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 xml:space="preserve"> Mówili to, wystawiając Go na próbę, aby mieli o co Go oskarżyć.</w:t>
      </w:r>
    </w:p>
    <w:p w14:paraId="1FB59BE4" w14:textId="18C1EEBA" w:rsidR="007922AB" w:rsidRPr="00003077" w:rsidRDefault="007D41E6" w:rsidP="00090C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 w:rsidRPr="000030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ab/>
      </w:r>
      <w:r w:rsidR="007922AB" w:rsidRPr="000030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 xml:space="preserve">Lecz Jezus, schyliwszy się, pisał palcem po ziemi. A kiedy w dalszym ciągu Go pytali, podniósł się i rzekł do nich: </w:t>
      </w:r>
      <w:r w:rsidRPr="000030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„</w:t>
      </w:r>
      <w:r w:rsidR="007922AB" w:rsidRPr="000030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Kto z was jest bez grzechu, niech pierwszy rzuci w nią kamieniem</w:t>
      </w:r>
      <w:r w:rsidRPr="000030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”</w:t>
      </w:r>
      <w:r w:rsidR="007922AB" w:rsidRPr="000030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. I powtórnie schyliwszy się, pisał na ziemi.</w:t>
      </w:r>
    </w:p>
    <w:p w14:paraId="152A49C8" w14:textId="77777777" w:rsidR="007922AB" w:rsidRPr="00003077" w:rsidRDefault="007D41E6" w:rsidP="00090C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 w:rsidRPr="000030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ab/>
      </w:r>
      <w:r w:rsidR="007922AB" w:rsidRPr="000030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Kiedy to usłyszeli, jeden po drugim zaczęli odchodzić, poczynając od starszych, aż do ostatnich. Pozostał tylko Jezus i kobieta stojąca na środku.</w:t>
      </w:r>
    </w:p>
    <w:p w14:paraId="125D29DE" w14:textId="3A9F32E4" w:rsidR="007922AB" w:rsidRPr="00003077" w:rsidRDefault="007D41E6" w:rsidP="00090C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 w:rsidRPr="000030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ab/>
      </w:r>
      <w:r w:rsidR="007922AB" w:rsidRPr="000030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 xml:space="preserve">Wówczas Jezus, podniósłszy się, rzekł do niej: </w:t>
      </w:r>
      <w:r w:rsidRPr="000030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„</w:t>
      </w:r>
      <w:r w:rsidR="007922AB" w:rsidRPr="000030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Kobieto, gdzież oni są? Nikt cię nie potępił?</w:t>
      </w:r>
      <w:r w:rsidRPr="000030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”</w:t>
      </w:r>
      <w:r w:rsidR="007922AB" w:rsidRPr="000030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 xml:space="preserve"> A ona odrzekła: </w:t>
      </w:r>
      <w:r w:rsidRPr="000030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„</w:t>
      </w:r>
      <w:r w:rsidR="007922AB" w:rsidRPr="000030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Nikt, Panie!</w:t>
      </w:r>
      <w:r w:rsidRPr="000030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”</w:t>
      </w:r>
      <w:r w:rsidR="007922AB" w:rsidRPr="000030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 xml:space="preserve"> Rzekł do niej Jezus: </w:t>
      </w:r>
      <w:r w:rsidRPr="000030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„</w:t>
      </w:r>
      <w:r w:rsidR="007922AB" w:rsidRPr="000030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I Ja ciebie nie potępiam. Idź i odtąd już nie grzesz</w:t>
      </w:r>
      <w:r w:rsidRPr="000030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”</w:t>
      </w:r>
      <w:r w:rsidR="007922AB" w:rsidRPr="000030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.</w:t>
      </w:r>
    </w:p>
    <w:p w14:paraId="1B1BE392" w14:textId="77777777" w:rsidR="00A33E2D" w:rsidRPr="00003077" w:rsidRDefault="007922AB" w:rsidP="00090C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 w:rsidRPr="000030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Oto słowo Pańskie.</w:t>
      </w:r>
    </w:p>
    <w:p w14:paraId="17F61B2D" w14:textId="77777777" w:rsidR="00032C52" w:rsidRPr="00003077" w:rsidRDefault="00887891" w:rsidP="00A33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pl-PL"/>
        </w:rPr>
      </w:pPr>
      <w:r w:rsidRPr="00003077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pl-PL"/>
        </w:rPr>
        <w:t>HOMILIA</w:t>
      </w:r>
    </w:p>
    <w:p w14:paraId="577D5D98" w14:textId="4C2B919F" w:rsidR="00BE6EBD" w:rsidRPr="00003077" w:rsidRDefault="007D41E6" w:rsidP="007D41E6">
      <w:pPr>
        <w:pStyle w:val="Tre"/>
        <w:tabs>
          <w:tab w:val="left" w:pos="3261"/>
        </w:tabs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      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„Miłowałem Izraela, gdy jeszcze był dzieckiem, i syna swego wezwałem z Egiptu (…) Ja uczyłem chodzić Efraima, na swe ramiona ich brałem (…) Byłem dla nich jak ten, co podnosi do swego policzka niemowlę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schyliłem się ku niemu i nakarmiłem go (…) Jakże cię mogę porzucić, Efraimie i jak opuścić ciebie, Izraelu? (…) Nie chcę, aby wybuchnął płomień mego gniewu i Efraima już więcej nie zniszczę, albowiem Bogiem jestem, nie człowiekiem; pośrodku ciebie jestem Ja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Święty, i nie przychodzę, aby zatracać” </w:t>
      </w:r>
      <w:r w:rsidR="00773AA9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(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Oz 11, 1-9).</w:t>
      </w:r>
    </w:p>
    <w:p w14:paraId="7F7C7EA9" w14:textId="42767AB3" w:rsidR="00BE6EBD" w:rsidRPr="00003077" w:rsidRDefault="007D41E6" w:rsidP="00090CFB">
      <w:pPr>
        <w:pStyle w:val="Tre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Przepiękny tekst Ozeasza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objawiający Boga jako Ojca przywiązanego do swych dzieci miłosierną miłością (historycznie rzecz biorąc</w:t>
      </w:r>
      <w:r w:rsidR="00217D60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</w:t>
      </w:r>
      <w:r w:rsid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pierwszy tekst biblijny ujmujący wiarę w tych kategoriach). Z pewnością można ten tekst interpretować </w:t>
      </w:r>
      <w:r w:rsidR="00217D60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za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pomoc</w:t>
      </w:r>
      <w:r w:rsidR="00217D60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ą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różnych kluczy; specyficznie chrześcijańskiego klucza, by </w:t>
      </w:r>
      <w:r w:rsidR="00217D60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„otworzyć” </w:t>
      </w:r>
      <w:r w:rsidR="00217D60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ów</w:t>
      </w:r>
      <w:r w:rsidR="00217D60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tekst, </w:t>
      </w:r>
      <w:r w:rsidR="00217D60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dostarcza </w:t>
      </w:r>
      <w:r w:rsidR="00217D60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nam Ewangelia św. Mateusza (zob. Mt 2, 13</w:t>
      </w:r>
      <w:r w:rsidR="00003077">
        <w:rPr>
          <w:rFonts w:ascii="Times New Roman" w:hAnsi="Times New Roman" w:cs="Times New Roman"/>
          <w:color w:val="000000" w:themeColor="text1"/>
          <w:sz w:val="27"/>
          <w:szCs w:val="27"/>
        </w:rPr>
        <w:t>-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15). Przytacza ona </w:t>
      </w:r>
      <w:r w:rsidR="00217D60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s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łowo Ozeasza, i stwierdza, ż</w:t>
      </w:r>
      <w:r w:rsidR="00217D60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e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w ostateczny sposób wypełniło się ono na Jezusie! Kiedy życie dopiero co narodzonego Jezusa zostało śmiertelnie zagrożone przez Heroda, „anioł Pana ukazał się Józefowi we śnie. Mówiąc: Wstań, weź Dziecko i Jego Matkę, i uchodź do Egiptu!” Józef posłuchał, a Ewangelista</w:t>
      </w:r>
      <w:r w:rsidR="00217D60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poszukując zapewne przed Bogiem światła, które mogłoby rozjaśnić ciemny dramat tamtej </w:t>
      </w:r>
      <w:r w:rsidR="00BE6EBD" w:rsidRPr="00003077">
        <w:rPr>
          <w:rFonts w:ascii="Times New Roman" w:hAnsi="Times New Roman" w:cs="Times New Roman"/>
          <w:iCs/>
          <w:color w:val="000000" w:themeColor="text1"/>
          <w:sz w:val="27"/>
          <w:szCs w:val="27"/>
        </w:rPr>
        <w:t>nocy</w:t>
      </w:r>
      <w:r w:rsidR="00217D60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odnalazł je w proroctwie Ozeasza. I napisał: „Tak miało się wypełnić słowo, które Pan powiedział przez proroka: Z Egiptu wezwałem Syna mego”.</w:t>
      </w:r>
    </w:p>
    <w:p w14:paraId="66140F8E" w14:textId="70EA2C30" w:rsidR="00BE6EBD" w:rsidRPr="00003077" w:rsidRDefault="00217D60" w:rsidP="00090CFB">
      <w:pPr>
        <w:pStyle w:val="Tre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W interpretacji Mateusza Ozeaszowy tekst odnosi się więc nie tylko do przeszłości Izraela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do czasu rozpiętego między Józefem i Mojżeszem, ale także zapowiada przyszłość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jest Słowem Boga oczekującym, aż się ziści 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w pełni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dopiero 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w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Osobie Jezusa.</w:t>
      </w:r>
    </w:p>
    <w:p w14:paraId="2AA5A5A9" w14:textId="6A8F3080" w:rsidR="00BE6EBD" w:rsidRPr="00003077" w:rsidRDefault="00217D60" w:rsidP="00090CFB">
      <w:pPr>
        <w:pStyle w:val="Tre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W Egipcie Jezus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wraz z Józefem i Maryją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spędził pierwsze trzy, może cztery lata swojego życia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czyli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najwcześniejsze 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swoje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dzieciństwo. Tekst Ozeasza wypełnił się na 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N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im w całej dosłowności: 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t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o w Egipcie Jezus uczył się chodzić. To w Egipcie Józef brał Go często na swoje ramiona, a Maryja podnosiła Go z czułością do swego policzka. To w Egipcie Matka i ojciec schylali się ku Niemu, by Go nakarmić.</w:t>
      </w:r>
    </w:p>
    <w:p w14:paraId="2FD10D87" w14:textId="1A806A0E" w:rsidR="00773AA9" w:rsidRPr="00003077" w:rsidRDefault="00217D60" w:rsidP="00090CFB">
      <w:pPr>
        <w:pStyle w:val="Tre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Uświadamiając to sobie, zaraz 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odkrywamy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, że także Izrael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jako Lud Boga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swoje dzieciństwo przeżył w Egipcie. Właśnie 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t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ak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w Egipcie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nie na pustyni! Kiedy Izrael wychodził z Egiptu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nie był już dzieckiem. Liczył wówczas już 600 tys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mężczyzn, tworzących armię (do wojska nie powołuje się dzieci!); towarzyszyły im ich żony i potomstwo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mieli więc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już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za sobą podjęte pierwsze dorosłe decyzje! Pustynia nie była dla nich okresem dzieciństwa; raczej miodowym miesiącem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po zaślubinach z Bogiem pod Synajem.</w:t>
      </w:r>
    </w:p>
    <w:p w14:paraId="0200B250" w14:textId="540545D0" w:rsidR="00BE6EBD" w:rsidRPr="00003077" w:rsidRDefault="00217D60" w:rsidP="00090CFB">
      <w:pPr>
        <w:pStyle w:val="Tre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Dzieciństwo Jezusa i dzieciństwo Izraela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w Egipcie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czy było łatwe?</w:t>
      </w:r>
    </w:p>
    <w:p w14:paraId="6FC5585D" w14:textId="0B22E636" w:rsidR="00BE6EBD" w:rsidRPr="00003077" w:rsidRDefault="00217D60" w:rsidP="00090CFB">
      <w:pPr>
        <w:pStyle w:val="Tre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W obcym świecie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prawda, że udzielającym schronienia i ratunku przed </w:t>
      </w:r>
      <w:r w:rsidR="00003077">
        <w:rPr>
          <w:rFonts w:ascii="Times New Roman" w:hAnsi="Times New Roman" w:cs="Times New Roman"/>
          <w:color w:val="000000" w:themeColor="text1"/>
          <w:sz w:val="27"/>
          <w:szCs w:val="27"/>
        </w:rPr>
        <w:t>śmiercią, ale jednak obcym!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Dzieciństwo wygnane z własnego domu i środowiska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s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pędzone na obczyźnie. Z dala od niemal 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wszystkich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bliskich i rówieśników. Dzieciństwo wśród ludzi mówiących innym językiem, wyznających inną niż 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r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odzice religię, przywiązanych do innych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niezrozumiałych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tradycji i wartości. Dzieciństwo migrantów-uciekinierów: pełne strachu, niepewności i biedy. Gdy podnosili Go do policzka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czy widział zaczerwienione od łez oczy Matki? Czy wyczuwał napięcie Józefa? I natarczywe pytania: Gdzie się zatrzymamy? Czy znajdziemy mieszkanie na dłużej? A pracę? Z czego utrzymam rodzinę?</w:t>
      </w:r>
    </w:p>
    <w:p w14:paraId="0C9C9D67" w14:textId="54E64A7B" w:rsidR="00BE6EBD" w:rsidRPr="00003077" w:rsidRDefault="00217D60" w:rsidP="00090CFB">
      <w:pPr>
        <w:pStyle w:val="Tre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Nie! Z całą pewnością to nie było łatwe i sielankowe dzieciństwo!</w:t>
      </w:r>
      <w:r w:rsidR="00E56D57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Czy mogło być inne?</w:t>
      </w:r>
      <w:r w:rsidR="00A33E2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Skoro szedł po śladach Izraela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swojego 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n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arodu, dla którego dzieciństwo w Egipcie stało się ostatecznie czasem niewoli, dramatem rozrywającej rodziny katorżniczej pracy przy wyrobie cegły, i tragedią niemowląt topionych w Nilu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czy mogło być inne?!</w:t>
      </w:r>
    </w:p>
    <w:p w14:paraId="6F4F32B6" w14:textId="77777777" w:rsidR="00BE6EBD" w:rsidRPr="00003077" w:rsidRDefault="00217D60" w:rsidP="00090CFB">
      <w:pPr>
        <w:pStyle w:val="Tre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Być może TAK…</w:t>
      </w:r>
    </w:p>
    <w:p w14:paraId="1C01F4FD" w14:textId="1F152446" w:rsidR="00BE6EBD" w:rsidRPr="00003077" w:rsidRDefault="00217D60" w:rsidP="00090CFB">
      <w:pPr>
        <w:pStyle w:val="Tre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Ale NIE dla Niego! On nie potrafi być szczęśliwy w oddzieleniu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doskonale odseparowany i nie-cierpiętliwy w bezpieczeństwie „ZA-światów”. Nie potrafi nie współczuć. I nie współcierpieć!</w:t>
      </w:r>
      <w:r w:rsidR="00E56D57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On nie potrafi też zbawiać w inny sposób, jak tylko przez prawdziwą i konkretną KOMUNIĘ.</w:t>
      </w:r>
    </w:p>
    <w:p w14:paraId="12204F8D" w14:textId="0AE44313" w:rsidR="00BE6EBD" w:rsidRPr="00003077" w:rsidRDefault="00217D60" w:rsidP="00090CFB">
      <w:pPr>
        <w:pStyle w:val="Tre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On WYBRAŁ Egipt! To nie przypadek, że Mateusz umieszcza cytat z Ozeasza („z Egiptu wezwałem syna mego”) wtedy, gdy Jezus wraz z Józefem i Maryją dopiero wybiera się do Egiptu; nie wtedy, kiedy stamtąd wraca. To jest wybór Boga! To, co spadło na Izraelitów znienacka (za Józefa żyło im się w Egipcie doskonale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prześladowanie spadło na nich nagle po jego śmierci)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Syn Boga przeżył z wyboru. Nie dla cierpiętnictwa! DLA MIŁOŚCI! Przychodzi do naszego Egiptu nie dlatego, że chroni siebie! </w:t>
      </w:r>
      <w:r w:rsidR="00E56D57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O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dwrotnie: </w:t>
      </w:r>
      <w:r w:rsidR="00E56D57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On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nie chroni siebie! Przychodzi, bo chce być obecny przy nas w każdej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także najbardziej bolesnej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okoliczności naszego życia. TA OBECNOŚĆ WSZYSTKO ZMIENIA…. Czyż nie???</w:t>
      </w:r>
    </w:p>
    <w:p w14:paraId="034727F2" w14:textId="51284AC0" w:rsidR="00BE6EBD" w:rsidRPr="00003077" w:rsidRDefault="00217D60" w:rsidP="00090CFB">
      <w:pPr>
        <w:pStyle w:val="Tre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Ale może w obu tych historiach dzieciństwa</w:t>
      </w:r>
      <w:r w:rsidR="00E56D57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Izraela i Jezusa</w:t>
      </w:r>
      <w:r w:rsidR="00E56D57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kryje się jeszcze inne przesłanie?</w:t>
      </w:r>
      <w:r w:rsidR="00E56D57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A może to dzieciństwo nie było wcale „nieszczęśliwe”?!</w:t>
      </w:r>
    </w:p>
    <w:p w14:paraId="5BD41101" w14:textId="1A007307" w:rsidR="00BE6EBD" w:rsidRPr="00003077" w:rsidRDefault="00E56D57" w:rsidP="00090CFB">
      <w:pPr>
        <w:pStyle w:val="Tre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Czytałem ostatnio wspomnienia 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o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soby, która przeżyła wczesne dzieciństwo podczas II wojny światowej na zesłaniu na Syberii. Widziała tam śmierć swojej jeszcze młodszej siostrzyczki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, p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óźniej również ukochanej babci. Żyła w ciągłym głodzie (racje żywnościowe dostawali jedynie ci, którzy pracowali), i przerażającym zimie, chorując na malarię, tęskniąc za ojcem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–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aresztowanym, a 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następnie 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wcielonym do sowieckiej armii.</w:t>
      </w:r>
    </w:p>
    <w:p w14:paraId="719D4601" w14:textId="08A7BBA5" w:rsidR="00BE6EBD" w:rsidRPr="00003077" w:rsidRDefault="00E56D57" w:rsidP="00090CFB">
      <w:pPr>
        <w:pStyle w:val="Tre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Wspomnienie zamyka 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opisem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wydarzen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ia z dużo późniejszych lat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: „Siedziałam przy umierającej Mamie, w pewnym momencie powiedziała: Takie miałaś nieszczęśliwe dzieciństwo! – ja spontanicznie zaprotestowałam, że w ogóle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tego tak nie wspominam! – zobaczyłam, że Mamie to sprawiło wielką przyjemność, bardzo mnie to wzruszyło; przedtem się nad tym nie zastanawiałam”.</w:t>
      </w:r>
    </w:p>
    <w:p w14:paraId="0D886D2B" w14:textId="1EE4EEF8" w:rsidR="00BE6EBD" w:rsidRPr="00003077" w:rsidRDefault="00E56D57" w:rsidP="00090CFB">
      <w:pPr>
        <w:pStyle w:val="Tre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Może trzeba by zapytać: 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C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o decyduje o szczęśliwym dzieciństwie? A co czyni je nieszczęśliwym?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Jakie są najważniejsze i najgłębsze pragnienia dzieci? Czy nie doświadczenie miłości i bezpieczeństwa ze strony rodziców?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I czy nie jest tak, że człowiek jest zawsze większy od okoliczności, w których się znalazł?! A już na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pewno wtedy, gdy dostrzeże w nich obecność miłosiernego Boga-Ojca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I gdy sam stanie się „narzędziem Jego miłości”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14:paraId="75898632" w14:textId="7FBC9009" w:rsidR="00BE6EBD" w:rsidRPr="00003077" w:rsidRDefault="00E56D57" w:rsidP="00090CFB">
      <w:pPr>
        <w:pStyle w:val="Tre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Jak refren wraca w naszej medytacji rzeczywistość MIŁOSIERDZIA Boga. Temat kluczowy dla Ozeasza. Prorok kieruje bowiem w imię Boga słowo do narodu, który już dawno wyrósł z dzieciństwa. Co więcej, raczej go już nie pamięta, może nawet nie chce pamiętać… Jest dorosły, i używa swojej dojrzałości przeciw Bogu, goniąc za </w:t>
      </w:r>
      <w:r w:rsidR="00003077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Baalami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…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Niemal nic już w nim nie pozostało z tamtej bliskości i przywiązania. Szczęścia zakorzenionego w harmonii z Ojcem.</w:t>
      </w:r>
    </w:p>
    <w:p w14:paraId="4887941E" w14:textId="7FEEA187" w:rsidR="00BE6EBD" w:rsidRPr="00003077" w:rsidRDefault="00E56D57" w:rsidP="00090CFB">
      <w:pPr>
        <w:pStyle w:val="Tre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To Bóg pamięta dziecięctwo Izraela! Tamta emocja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tamta RADOŚĆ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</w:t>
      </w:r>
      <w:r w:rsid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ciągle w Nim żyją. Pamięć pierwotnych więzi. Bóg podtrzymuje ją w sobie  z coraz intensywniejszą determinacją. Tym większą, im mniejsza jest pamięć Izraela. 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Im dalej Izrael odchodzi, im bardziej zasługuje na karę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tym bardziej Bóg ożywia w sobie świadomość tamtej relacji…</w:t>
      </w:r>
    </w:p>
    <w:p w14:paraId="7A9C2C10" w14:textId="37F0FEA4" w:rsidR="00BE6EBD" w:rsidRPr="00003077" w:rsidRDefault="00E56D57" w:rsidP="00090CFB">
      <w:pPr>
        <w:pStyle w:val="Tre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To doświadczenie Boga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porzuconego Ojca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z całą pewnością jest bliskie wielu dzisiejszym rodzicom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Starali się ze wszystkich sił 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(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a nawet ponad siły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zapewnić swoim dzieciom wszystko: byli przy nich, karmili i ubierali, wprowadzali we wszystkie tajemnice życia i wiary, towarzyszyli w pierwszych latach nauki i prowadzili do sakramentów. Pracowali całymi dniami, i zarywali noce. Teraz  ich dwudziesto-, trzydziestoletni synowie i córki kwestionują niemal cały ich system wartości, porzucają wiarę, dokonują sprzecznych z nią wyborów. Rodzice płaczą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i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nnym razem krzyczą. Najczęściej obwiniają siebie. Pytają: „Gdzie zrobiliśmy błąd?”, lub „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G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dzie się podziało tamto moje dziecko?”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Nie tracą jednak NADZIEI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pamiętają, jak dobre i wspaniałe są ich dzieci. Noszą w sobie ich pierwotny obraz. Nic nie jest w stanie zasłonić go im na zawsze.</w:t>
      </w:r>
    </w:p>
    <w:p w14:paraId="54534CA9" w14:textId="3365BE0F" w:rsidR="00BE6EBD" w:rsidRPr="00003077" w:rsidRDefault="00E56D57" w:rsidP="00090CFB">
      <w:pPr>
        <w:pStyle w:val="Tre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To właśnie jest MIŁOSIERDZIE! Miłość wierna pierwszej więzi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niezależnie od jej następnych losów!</w:t>
      </w:r>
    </w:p>
    <w:p w14:paraId="1AB0CA23" w14:textId="6508275C" w:rsidR="00BE6EBD" w:rsidRPr="00003077" w:rsidRDefault="00E56D57" w:rsidP="00090CFB">
      <w:pPr>
        <w:pStyle w:val="Tre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Biblia nazywa taką miłość </w:t>
      </w:r>
      <w:r w:rsidR="00BE6EBD" w:rsidRPr="00003077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>rachamim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od hebr. </w:t>
      </w:r>
      <w:r w:rsidR="00BE6EBD" w:rsidRPr="00003077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>rechem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czyli „łono”: „Czy może niewiasta zapomnieć o swym niemowlęciu, ta, która kocha syna swego łona? A nawet, gdyby ona zapomniała, Ja nie zapomnę o tobie” (Iz 49, 15).</w:t>
      </w:r>
    </w:p>
    <w:p w14:paraId="0B4752EC" w14:textId="3DAEB177" w:rsidR="00BE6EBD" w:rsidRPr="00003077" w:rsidRDefault="00E56D57" w:rsidP="00090CFB">
      <w:pPr>
        <w:pStyle w:val="Tre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Pochwalmy dziś Boga za przepiękny 11. rozdział Ozeasza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o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bjawiający Ojcostwo Boga. Objawiający także Jego doskonałość i świętość zdefiniowane jako MIŁOSIERDZIE! Pochwalmy Boga za głęboką spójność i harmonię Biblii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hebrajskiej i chrześcijańskiej Ewangelii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natchnionych tym samym Duchem! Raz na zawsze porzućmy równie popularne, co błędne przeciwstawianie starotestamentalnego (ponoć!) obrazu Bog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a –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surowego Sędziego </w:t>
      </w:r>
      <w:r w:rsidR="000D3CE2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nowotestamentalnej (ponoć) wizji Boga</w:t>
      </w:r>
      <w:r w:rsidR="000D3CE2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miłosiernego Ojca. Pan jest „wczoraj i dziś Ten sam</w:t>
      </w:r>
      <w:r w:rsidR="000D3CE2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także na wieki”. Wielbijmy Go tam</w:t>
      </w:r>
      <w:r w:rsidR="000D3CE2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gdzie to tylko możliwie</w:t>
      </w:r>
      <w:r w:rsidR="000D3CE2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!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Żydzi i </w:t>
      </w:r>
      <w:r w:rsidR="000D3CE2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c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hrześcijanie RAZEM!</w:t>
      </w:r>
    </w:p>
    <w:p w14:paraId="4A44CFAC" w14:textId="7AC57C08" w:rsidR="00032C52" w:rsidRPr="00003077" w:rsidRDefault="000D3CE2" w:rsidP="00090CFB">
      <w:pPr>
        <w:pStyle w:val="Tre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„Miłowałem Izraela, gdy jeszcze był dzieckiem, i z Egiptu wezwałem Syna mojego… Jakże Cię mogę porzucić”. Słowo Boga, które spełniło się na Izraelu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s</w:t>
      </w:r>
      <w:r w:rsidR="00BE6EB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pełniło się na Jezusie Chrystusie. Niech spełni się TAKŻE NA NAS. AMEN.</w:t>
      </w:r>
    </w:p>
    <w:p w14:paraId="4CDFCC34" w14:textId="77777777" w:rsidR="00455C35" w:rsidRPr="00003077" w:rsidRDefault="00E0602D" w:rsidP="007D41E6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ab/>
        <w:t xml:space="preserve">  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032C52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Abp Grzegorz Ryś</w:t>
      </w:r>
    </w:p>
    <w:p w14:paraId="40A9D51C" w14:textId="77777777" w:rsidR="00032C52" w:rsidRPr="00003077" w:rsidRDefault="00E0602D" w:rsidP="007D41E6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ab/>
        <w:t>Metropolita Łódzki</w:t>
      </w:r>
    </w:p>
    <w:p w14:paraId="4E61746E" w14:textId="77777777" w:rsidR="00882C84" w:rsidRPr="00003077" w:rsidRDefault="00882C8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7"/>
          <w:szCs w:val="27"/>
        </w:rPr>
      </w:pPr>
    </w:p>
    <w:p w14:paraId="0BBC70F6" w14:textId="77777777" w:rsidR="00032C52" w:rsidRPr="00003077" w:rsidRDefault="004F548B" w:rsidP="00A33E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b/>
          <w:caps/>
          <w:color w:val="000000" w:themeColor="text1"/>
          <w:sz w:val="27"/>
          <w:szCs w:val="27"/>
        </w:rPr>
        <w:t xml:space="preserve">modlitwa POWSZECHNA </w:t>
      </w:r>
    </w:p>
    <w:p w14:paraId="57464E67" w14:textId="77777777" w:rsidR="00032C52" w:rsidRPr="00003077" w:rsidRDefault="004F548B" w:rsidP="00A33E2D">
      <w:pPr>
        <w:pStyle w:val="Tekstpodstawowy2"/>
        <w:spacing w:before="100" w:beforeAutospacing="1" w:after="100" w:afterAutospacing="1" w:line="240" w:lineRule="auto"/>
        <w:jc w:val="both"/>
        <w:rPr>
          <w:color w:val="000000" w:themeColor="text1"/>
          <w:sz w:val="27"/>
          <w:szCs w:val="27"/>
        </w:rPr>
      </w:pPr>
      <w:r w:rsidRPr="00003077">
        <w:rPr>
          <w:b/>
          <w:color w:val="000000" w:themeColor="text1"/>
          <w:sz w:val="27"/>
          <w:szCs w:val="27"/>
        </w:rPr>
        <w:t>C</w:t>
      </w:r>
      <w:r w:rsidR="00E0602D" w:rsidRPr="00003077">
        <w:rPr>
          <w:color w:val="000000" w:themeColor="text1"/>
          <w:sz w:val="27"/>
          <w:szCs w:val="27"/>
        </w:rPr>
        <w:t xml:space="preserve">. Módlmy się z ufnością do Boga, </w:t>
      </w:r>
      <w:r w:rsidR="00A33E2D" w:rsidRPr="00003077">
        <w:rPr>
          <w:color w:val="000000" w:themeColor="text1"/>
          <w:sz w:val="27"/>
          <w:szCs w:val="27"/>
        </w:rPr>
        <w:t>wiernego swemu Przymierzu i obietnicom</w:t>
      </w:r>
      <w:r w:rsidR="00E0602D" w:rsidRPr="00003077">
        <w:rPr>
          <w:color w:val="000000" w:themeColor="text1"/>
          <w:sz w:val="27"/>
          <w:szCs w:val="27"/>
        </w:rPr>
        <w:t>, pokornie przedstawiając Mu nasze potrzeby i prośby:</w:t>
      </w:r>
    </w:p>
    <w:p w14:paraId="3F3AB8BC" w14:textId="0534481B" w:rsidR="004F548B" w:rsidRPr="00003077" w:rsidRDefault="004F548B" w:rsidP="00A33E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L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. M</w:t>
      </w:r>
      <w:r w:rsidR="004D3BCE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ódlmy się za Kościół, aby ukazywał </w:t>
      </w:r>
      <w:r w:rsidR="003E5D6C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światu </w:t>
      </w:r>
      <w:r w:rsidR="004D3BCE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oblicze miłosiernego Ojca </w:t>
      </w:r>
      <w:r w:rsidR="003E5D6C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i prowadził ludzi do Chrystusa, który ukochał każdego człowieka. Ciebie prosimy</w:t>
      </w:r>
      <w:r w:rsidR="000D3CE2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...</w:t>
      </w:r>
    </w:p>
    <w:p w14:paraId="4ACDCCAD" w14:textId="77777777" w:rsidR="004F548B" w:rsidRPr="00003077" w:rsidRDefault="004F548B" w:rsidP="00A33E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W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: Wysłuchaj nas, Panie.</w:t>
      </w:r>
    </w:p>
    <w:p w14:paraId="5431F485" w14:textId="515A489C" w:rsidR="004F548B" w:rsidRPr="00003077" w:rsidRDefault="004F548B" w:rsidP="00A33E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L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Módlmy się za Żydów i chrześcijan, aby wierni </w:t>
      </w:r>
      <w:r w:rsidR="000D3CE2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s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łowu Bożemu, byli dla współczesnego pokolenia świadkami bezwarunkowej miłości Boga do swojego stworzenia</w:t>
      </w:r>
      <w:r w:rsidR="003E5D6C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a ze swej historii umieli wyczytać drogę zwycięstwa miłosierdzia. 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Ciebie prosimy</w:t>
      </w:r>
      <w:r w:rsidR="000D3CE2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...</w:t>
      </w:r>
    </w:p>
    <w:p w14:paraId="1B7E6CD5" w14:textId="77777777" w:rsidR="004F548B" w:rsidRPr="00003077" w:rsidRDefault="004F548B" w:rsidP="00A33E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W. Wysłuchaj nas, Panie.</w:t>
      </w:r>
    </w:p>
    <w:p w14:paraId="5C21EB0A" w14:textId="15915D0B" w:rsidR="004F548B" w:rsidRPr="00003077" w:rsidRDefault="004F548B" w:rsidP="00A33E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L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Módlmy się za całą ludzkość, nękaną </w:t>
      </w:r>
      <w:r w:rsidR="003E5D6C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grzechami przeciw miłości, aby przywódcy narodów podejmowali działania na rzecz pokoju między ludźmi. Proś</w:t>
      </w:r>
      <w:r w:rsidR="000D3CE2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m</w:t>
      </w:r>
      <w:r w:rsidR="003E5D6C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y o pokój na Bliskim Wschodzi</w:t>
      </w:r>
      <w:r w:rsidR="00E0602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e</w:t>
      </w:r>
      <w:r w:rsidR="003E5D6C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i w innych rejonach świata udręczonych przemocą, aby serca ludzi otworzyły się na pragnienie przebaczenia i pojednania. 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Ciebie prosimy</w:t>
      </w:r>
      <w:r w:rsidR="000D3CE2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...</w:t>
      </w:r>
    </w:p>
    <w:p w14:paraId="1C42B94C" w14:textId="77777777" w:rsidR="004F548B" w:rsidRPr="00003077" w:rsidRDefault="004F548B" w:rsidP="00A33E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W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. Wysłuchaj nas, Panie.</w:t>
      </w:r>
    </w:p>
    <w:p w14:paraId="46CB6A35" w14:textId="77777777" w:rsidR="00E0602D" w:rsidRPr="00003077" w:rsidRDefault="004F548B" w:rsidP="00A33E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L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3E5D6C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Módlmy się za ofiary Zagłady i wszystkie ofiary nienawiści, aby pamięć o </w:t>
      </w:r>
      <w:r w:rsidR="005F64C4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głębokich ranach </w:t>
      </w:r>
      <w:bookmarkStart w:id="1" w:name="_GoBack"/>
      <w:bookmarkEnd w:id="1"/>
      <w:r w:rsidR="005F64C4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zadanych na</w:t>
      </w:r>
      <w:r w:rsidR="00E0602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ziemi </w:t>
      </w:r>
      <w:r w:rsidR="003E5D6C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uzdolniła kolejne pokolenia do troski o </w:t>
      </w:r>
      <w:r w:rsidR="00E0602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najsłabszych i odrzuconych. </w:t>
      </w:r>
      <w:r w:rsidR="000D3CE2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Ciebie prosimy...</w:t>
      </w:r>
    </w:p>
    <w:p w14:paraId="04B645AE" w14:textId="77777777" w:rsidR="004F548B" w:rsidRPr="00003077" w:rsidRDefault="004F548B" w:rsidP="00A33E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W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. Wysłuchaj nas, Panie.</w:t>
      </w:r>
    </w:p>
    <w:p w14:paraId="5F9BD031" w14:textId="04AB2613" w:rsidR="004F548B" w:rsidRPr="00003077" w:rsidRDefault="004F548B" w:rsidP="00A33E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b/>
          <w:color w:val="000000" w:themeColor="text1"/>
          <w:sz w:val="27"/>
          <w:szCs w:val="27"/>
        </w:rPr>
        <w:lastRenderedPageBreak/>
        <w:t>L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Módlmy </w:t>
      </w:r>
      <w:r w:rsidR="00E0602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się i za nas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abyśmy </w:t>
      </w:r>
      <w:r w:rsidR="00E0602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nie bali się przyjmować i okazywać miłosierdzie, przekazując dalej spełnione słowo miłości Boga. 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Ciebie prosimy</w:t>
      </w:r>
      <w:r w:rsidR="000D3CE2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...</w:t>
      </w:r>
    </w:p>
    <w:p w14:paraId="778ED98A" w14:textId="77777777" w:rsidR="00032C52" w:rsidRPr="00003077" w:rsidRDefault="004F548B" w:rsidP="00A33E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W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0D3CE2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Wysłuchaj nas, Panie.</w:t>
      </w:r>
    </w:p>
    <w:p w14:paraId="3E3C78FF" w14:textId="77777777" w:rsidR="004F548B" w:rsidRPr="00003077" w:rsidRDefault="004F548B" w:rsidP="00A33E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Boże, </w:t>
      </w:r>
      <w:r w:rsidR="00E0602D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Ty nas odnawiasz mocą Twego słowa, skieruj nasze kroki na Twoje ścieżki i udziel nam daru miłości, którego od Ciebie oczekujemy. Przez Chrystusa Pana naszego.</w:t>
      </w:r>
    </w:p>
    <w:p w14:paraId="30FA9DD6" w14:textId="77777777" w:rsidR="00FC6FAB" w:rsidRPr="00003077" w:rsidRDefault="004F548B" w:rsidP="00A33E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W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0D3CE2"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Amen.</w:t>
      </w:r>
    </w:p>
    <w:p w14:paraId="1985F45C" w14:textId="77777777" w:rsidR="00032C52" w:rsidRPr="00003077" w:rsidRDefault="00FC6FAB" w:rsidP="00A33E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b/>
          <w:caps/>
          <w:color w:val="000000" w:themeColor="text1"/>
          <w:sz w:val="27"/>
          <w:szCs w:val="27"/>
        </w:rPr>
        <w:t>MODLITWA NAD DARAMI</w:t>
      </w:r>
    </w:p>
    <w:p w14:paraId="42FC2A30" w14:textId="77777777" w:rsidR="00032C52" w:rsidRPr="00003077" w:rsidRDefault="004D3BCE" w:rsidP="00A33E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Miłosierny Boże, uświęć i przyjmij te dary złożone jako znak ofiary duchowej i spraw, abyśmy byli świadkami Twojej miłości dla wszystkich. Przez Chrystusa, Pana naszego.</w:t>
      </w:r>
    </w:p>
    <w:p w14:paraId="5EEB5930" w14:textId="77777777" w:rsidR="00E14EC3" w:rsidRPr="00003077" w:rsidRDefault="004D3BCE" w:rsidP="00A33E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Zalecana jest IV Modlitwa Eucharystyczna.</w:t>
      </w:r>
    </w:p>
    <w:p w14:paraId="05C979E8" w14:textId="77777777" w:rsidR="00455C35" w:rsidRPr="00003077" w:rsidRDefault="00455C35" w:rsidP="00A33E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ANTYFONA NA KOMUNIĘ</w:t>
      </w:r>
    </w:p>
    <w:p w14:paraId="1D56693D" w14:textId="77777777" w:rsidR="00032C52" w:rsidRPr="00003077" w:rsidRDefault="004D3BCE" w:rsidP="00A33E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Teraz trwają wiara, nadzieja i miłość, te trzy; z nich zaś największa jest miłość.</w:t>
      </w:r>
    </w:p>
    <w:p w14:paraId="1710063B" w14:textId="77777777" w:rsidR="00887891" w:rsidRPr="00003077" w:rsidRDefault="00887891" w:rsidP="00A33E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b/>
          <w:caps/>
          <w:color w:val="000000" w:themeColor="text1"/>
          <w:sz w:val="27"/>
          <w:szCs w:val="27"/>
        </w:rPr>
        <w:t>MODLITWA PO KOMUNII</w:t>
      </w:r>
    </w:p>
    <w:p w14:paraId="5CCBBA55" w14:textId="77777777" w:rsidR="00455C35" w:rsidRPr="00003077" w:rsidRDefault="004D3BCE" w:rsidP="00A33E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003077">
        <w:rPr>
          <w:rFonts w:ascii="Times New Roman" w:hAnsi="Times New Roman" w:cs="Times New Roman"/>
          <w:color w:val="000000" w:themeColor="text1"/>
          <w:sz w:val="27"/>
          <w:szCs w:val="27"/>
        </w:rPr>
        <w:t>Boże, nasz Ojcze, Ty nas posiliłeś jednym chlebem eucharystycznym, napełnij nas łaską Ducha Świętego i pokrzep słodyczą doskonałej miłości. Przez Chrystusa, Pana naszego.</w:t>
      </w:r>
    </w:p>
    <w:p w14:paraId="0EB831DD" w14:textId="77777777" w:rsidR="002A319C" w:rsidRPr="00003077" w:rsidRDefault="002A319C" w:rsidP="00A33E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sectPr w:rsidR="002A319C" w:rsidRPr="00003077" w:rsidSect="00DC1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1EF0C" w14:textId="77777777" w:rsidR="00AC19E7" w:rsidRDefault="00AC19E7" w:rsidP="00455C35">
      <w:pPr>
        <w:spacing w:after="0" w:line="240" w:lineRule="auto"/>
      </w:pPr>
      <w:r>
        <w:separator/>
      </w:r>
    </w:p>
  </w:endnote>
  <w:endnote w:type="continuationSeparator" w:id="0">
    <w:p w14:paraId="55DA2D02" w14:textId="77777777" w:rsidR="00AC19E7" w:rsidRDefault="00AC19E7" w:rsidP="0045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5E830" w14:textId="77777777" w:rsidR="00AC19E7" w:rsidRDefault="00AC19E7" w:rsidP="00455C35">
      <w:pPr>
        <w:spacing w:after="0" w:line="240" w:lineRule="auto"/>
      </w:pPr>
      <w:r>
        <w:separator/>
      </w:r>
    </w:p>
  </w:footnote>
  <w:footnote w:type="continuationSeparator" w:id="0">
    <w:p w14:paraId="3B40E0EB" w14:textId="77777777" w:rsidR="00AC19E7" w:rsidRDefault="00AC19E7" w:rsidP="00455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8B"/>
    <w:rsid w:val="000001FD"/>
    <w:rsid w:val="000008A8"/>
    <w:rsid w:val="00001393"/>
    <w:rsid w:val="00003077"/>
    <w:rsid w:val="00003732"/>
    <w:rsid w:val="00003741"/>
    <w:rsid w:val="00003E36"/>
    <w:rsid w:val="00004985"/>
    <w:rsid w:val="000052E4"/>
    <w:rsid w:val="00006714"/>
    <w:rsid w:val="00011320"/>
    <w:rsid w:val="00013185"/>
    <w:rsid w:val="00013D9C"/>
    <w:rsid w:val="000160B1"/>
    <w:rsid w:val="0001629E"/>
    <w:rsid w:val="00017351"/>
    <w:rsid w:val="00020B55"/>
    <w:rsid w:val="00021163"/>
    <w:rsid w:val="00021563"/>
    <w:rsid w:val="00022B30"/>
    <w:rsid w:val="00022C1A"/>
    <w:rsid w:val="00024429"/>
    <w:rsid w:val="00024C3F"/>
    <w:rsid w:val="00024F92"/>
    <w:rsid w:val="000253C1"/>
    <w:rsid w:val="00025CB4"/>
    <w:rsid w:val="00026157"/>
    <w:rsid w:val="0002713F"/>
    <w:rsid w:val="00027D20"/>
    <w:rsid w:val="00032C52"/>
    <w:rsid w:val="000348D0"/>
    <w:rsid w:val="0003539F"/>
    <w:rsid w:val="000368C0"/>
    <w:rsid w:val="00036C56"/>
    <w:rsid w:val="00041CF2"/>
    <w:rsid w:val="0004202A"/>
    <w:rsid w:val="00044FF7"/>
    <w:rsid w:val="00047BE1"/>
    <w:rsid w:val="0005074A"/>
    <w:rsid w:val="00052D1B"/>
    <w:rsid w:val="00052FC7"/>
    <w:rsid w:val="0005766F"/>
    <w:rsid w:val="000608DD"/>
    <w:rsid w:val="0006169A"/>
    <w:rsid w:val="00062E62"/>
    <w:rsid w:val="00063B4C"/>
    <w:rsid w:val="00065230"/>
    <w:rsid w:val="00066996"/>
    <w:rsid w:val="00066B6A"/>
    <w:rsid w:val="0007023F"/>
    <w:rsid w:val="00070756"/>
    <w:rsid w:val="00074648"/>
    <w:rsid w:val="0007595A"/>
    <w:rsid w:val="00080ACD"/>
    <w:rsid w:val="0008171E"/>
    <w:rsid w:val="00082023"/>
    <w:rsid w:val="00086391"/>
    <w:rsid w:val="0008726D"/>
    <w:rsid w:val="0009009A"/>
    <w:rsid w:val="00090CFB"/>
    <w:rsid w:val="00091067"/>
    <w:rsid w:val="00091B60"/>
    <w:rsid w:val="00091C99"/>
    <w:rsid w:val="00091E1D"/>
    <w:rsid w:val="00093FDF"/>
    <w:rsid w:val="00096CF3"/>
    <w:rsid w:val="000972B7"/>
    <w:rsid w:val="00097A33"/>
    <w:rsid w:val="000A17BA"/>
    <w:rsid w:val="000A1B79"/>
    <w:rsid w:val="000A385D"/>
    <w:rsid w:val="000A5D3E"/>
    <w:rsid w:val="000B041E"/>
    <w:rsid w:val="000B0AA0"/>
    <w:rsid w:val="000B41AC"/>
    <w:rsid w:val="000B50C3"/>
    <w:rsid w:val="000B5A82"/>
    <w:rsid w:val="000B5D3A"/>
    <w:rsid w:val="000B755E"/>
    <w:rsid w:val="000B7ADF"/>
    <w:rsid w:val="000C03CB"/>
    <w:rsid w:val="000C1353"/>
    <w:rsid w:val="000C25F1"/>
    <w:rsid w:val="000C36BB"/>
    <w:rsid w:val="000C3783"/>
    <w:rsid w:val="000C5560"/>
    <w:rsid w:val="000C6392"/>
    <w:rsid w:val="000C6D51"/>
    <w:rsid w:val="000C6E2B"/>
    <w:rsid w:val="000C7FC2"/>
    <w:rsid w:val="000D0710"/>
    <w:rsid w:val="000D078A"/>
    <w:rsid w:val="000D0891"/>
    <w:rsid w:val="000D305E"/>
    <w:rsid w:val="000D3A14"/>
    <w:rsid w:val="000D3CE2"/>
    <w:rsid w:val="000E374A"/>
    <w:rsid w:val="000E4C1E"/>
    <w:rsid w:val="000E5117"/>
    <w:rsid w:val="000E64B0"/>
    <w:rsid w:val="000E7B8A"/>
    <w:rsid w:val="000E7FAF"/>
    <w:rsid w:val="000F0E6C"/>
    <w:rsid w:val="000F12C0"/>
    <w:rsid w:val="000F1655"/>
    <w:rsid w:val="000F495B"/>
    <w:rsid w:val="000F5668"/>
    <w:rsid w:val="00102042"/>
    <w:rsid w:val="001023C0"/>
    <w:rsid w:val="00105E04"/>
    <w:rsid w:val="00107155"/>
    <w:rsid w:val="00107E39"/>
    <w:rsid w:val="001107A9"/>
    <w:rsid w:val="001116F5"/>
    <w:rsid w:val="001128F9"/>
    <w:rsid w:val="00113814"/>
    <w:rsid w:val="00113994"/>
    <w:rsid w:val="00117141"/>
    <w:rsid w:val="00120540"/>
    <w:rsid w:val="00125489"/>
    <w:rsid w:val="00125CC3"/>
    <w:rsid w:val="00130243"/>
    <w:rsid w:val="001304BF"/>
    <w:rsid w:val="001338D9"/>
    <w:rsid w:val="00133D44"/>
    <w:rsid w:val="00136A69"/>
    <w:rsid w:val="001373A7"/>
    <w:rsid w:val="001405B7"/>
    <w:rsid w:val="001410C1"/>
    <w:rsid w:val="00141BFD"/>
    <w:rsid w:val="00142B9B"/>
    <w:rsid w:val="00142BA4"/>
    <w:rsid w:val="0014373C"/>
    <w:rsid w:val="00143CC1"/>
    <w:rsid w:val="001465C6"/>
    <w:rsid w:val="001473B6"/>
    <w:rsid w:val="001509EB"/>
    <w:rsid w:val="0015775C"/>
    <w:rsid w:val="00157C96"/>
    <w:rsid w:val="0016087E"/>
    <w:rsid w:val="00160F58"/>
    <w:rsid w:val="00161D80"/>
    <w:rsid w:val="00162BD6"/>
    <w:rsid w:val="00164121"/>
    <w:rsid w:val="001641B2"/>
    <w:rsid w:val="001642B8"/>
    <w:rsid w:val="00165BB0"/>
    <w:rsid w:val="00166856"/>
    <w:rsid w:val="00166D7E"/>
    <w:rsid w:val="001671B6"/>
    <w:rsid w:val="00167782"/>
    <w:rsid w:val="00167B1C"/>
    <w:rsid w:val="00167B26"/>
    <w:rsid w:val="00170076"/>
    <w:rsid w:val="00170A81"/>
    <w:rsid w:val="00171678"/>
    <w:rsid w:val="00171828"/>
    <w:rsid w:val="00171A2E"/>
    <w:rsid w:val="001721C3"/>
    <w:rsid w:val="00172CA4"/>
    <w:rsid w:val="00173590"/>
    <w:rsid w:val="00175554"/>
    <w:rsid w:val="00176D76"/>
    <w:rsid w:val="001803CD"/>
    <w:rsid w:val="00180AFF"/>
    <w:rsid w:val="001814DA"/>
    <w:rsid w:val="001815D7"/>
    <w:rsid w:val="00181FFF"/>
    <w:rsid w:val="00182464"/>
    <w:rsid w:val="00182B48"/>
    <w:rsid w:val="001836F4"/>
    <w:rsid w:val="00184380"/>
    <w:rsid w:val="00185E97"/>
    <w:rsid w:val="0018683F"/>
    <w:rsid w:val="0018710C"/>
    <w:rsid w:val="0018757A"/>
    <w:rsid w:val="001913FA"/>
    <w:rsid w:val="00191998"/>
    <w:rsid w:val="001920AE"/>
    <w:rsid w:val="00193544"/>
    <w:rsid w:val="00193E26"/>
    <w:rsid w:val="001941E9"/>
    <w:rsid w:val="00194D69"/>
    <w:rsid w:val="00195525"/>
    <w:rsid w:val="001955A3"/>
    <w:rsid w:val="00195845"/>
    <w:rsid w:val="00195EE5"/>
    <w:rsid w:val="001A17CF"/>
    <w:rsid w:val="001A207E"/>
    <w:rsid w:val="001A2579"/>
    <w:rsid w:val="001A2B6B"/>
    <w:rsid w:val="001A36AA"/>
    <w:rsid w:val="001A3761"/>
    <w:rsid w:val="001A42C5"/>
    <w:rsid w:val="001A4A93"/>
    <w:rsid w:val="001A50AC"/>
    <w:rsid w:val="001A62D8"/>
    <w:rsid w:val="001B0E94"/>
    <w:rsid w:val="001B2F1A"/>
    <w:rsid w:val="001B3CF0"/>
    <w:rsid w:val="001B661A"/>
    <w:rsid w:val="001B66D0"/>
    <w:rsid w:val="001B739F"/>
    <w:rsid w:val="001B7404"/>
    <w:rsid w:val="001B7813"/>
    <w:rsid w:val="001C2AE8"/>
    <w:rsid w:val="001C3CBE"/>
    <w:rsid w:val="001C4F8A"/>
    <w:rsid w:val="001C57E9"/>
    <w:rsid w:val="001C5BEF"/>
    <w:rsid w:val="001C5E69"/>
    <w:rsid w:val="001C654C"/>
    <w:rsid w:val="001D11F4"/>
    <w:rsid w:val="001D163D"/>
    <w:rsid w:val="001D3570"/>
    <w:rsid w:val="001D377F"/>
    <w:rsid w:val="001D41C2"/>
    <w:rsid w:val="001D441C"/>
    <w:rsid w:val="001D539F"/>
    <w:rsid w:val="001D6362"/>
    <w:rsid w:val="001D7D3A"/>
    <w:rsid w:val="001E2E09"/>
    <w:rsid w:val="001E7239"/>
    <w:rsid w:val="001F2033"/>
    <w:rsid w:val="001F2FA9"/>
    <w:rsid w:val="001F633A"/>
    <w:rsid w:val="001F677C"/>
    <w:rsid w:val="001F7C05"/>
    <w:rsid w:val="002039B6"/>
    <w:rsid w:val="00203F73"/>
    <w:rsid w:val="0020539D"/>
    <w:rsid w:val="002061E1"/>
    <w:rsid w:val="00207352"/>
    <w:rsid w:val="00210619"/>
    <w:rsid w:val="002113BE"/>
    <w:rsid w:val="0021246B"/>
    <w:rsid w:val="00212755"/>
    <w:rsid w:val="00214032"/>
    <w:rsid w:val="00214E76"/>
    <w:rsid w:val="002150C5"/>
    <w:rsid w:val="002160EA"/>
    <w:rsid w:val="00217146"/>
    <w:rsid w:val="0021782C"/>
    <w:rsid w:val="00217D60"/>
    <w:rsid w:val="00224E92"/>
    <w:rsid w:val="0022553E"/>
    <w:rsid w:val="00230232"/>
    <w:rsid w:val="00230DC8"/>
    <w:rsid w:val="00231669"/>
    <w:rsid w:val="002321B8"/>
    <w:rsid w:val="00233118"/>
    <w:rsid w:val="00234176"/>
    <w:rsid w:val="00234543"/>
    <w:rsid w:val="00236029"/>
    <w:rsid w:val="00237EB8"/>
    <w:rsid w:val="0024051F"/>
    <w:rsid w:val="00240B70"/>
    <w:rsid w:val="00240BA7"/>
    <w:rsid w:val="00242E0E"/>
    <w:rsid w:val="00243C41"/>
    <w:rsid w:val="002440BE"/>
    <w:rsid w:val="00244C67"/>
    <w:rsid w:val="002457AC"/>
    <w:rsid w:val="00247F38"/>
    <w:rsid w:val="0025181E"/>
    <w:rsid w:val="00252680"/>
    <w:rsid w:val="00253427"/>
    <w:rsid w:val="002538BE"/>
    <w:rsid w:val="0025434C"/>
    <w:rsid w:val="00255C3F"/>
    <w:rsid w:val="002565C6"/>
    <w:rsid w:val="00257622"/>
    <w:rsid w:val="00257D03"/>
    <w:rsid w:val="0026135F"/>
    <w:rsid w:val="00261A27"/>
    <w:rsid w:val="00261B7A"/>
    <w:rsid w:val="002624AC"/>
    <w:rsid w:val="00262B2B"/>
    <w:rsid w:val="00264069"/>
    <w:rsid w:val="0026438B"/>
    <w:rsid w:val="002644FC"/>
    <w:rsid w:val="00265382"/>
    <w:rsid w:val="002658BB"/>
    <w:rsid w:val="00265B4E"/>
    <w:rsid w:val="002675E6"/>
    <w:rsid w:val="00267EDE"/>
    <w:rsid w:val="00271E9D"/>
    <w:rsid w:val="00272582"/>
    <w:rsid w:val="00273E8E"/>
    <w:rsid w:val="00273F04"/>
    <w:rsid w:val="00274703"/>
    <w:rsid w:val="00276016"/>
    <w:rsid w:val="0028071F"/>
    <w:rsid w:val="0028263D"/>
    <w:rsid w:val="002839EC"/>
    <w:rsid w:val="00283EEA"/>
    <w:rsid w:val="00285F42"/>
    <w:rsid w:val="0028638C"/>
    <w:rsid w:val="00286537"/>
    <w:rsid w:val="00287E8E"/>
    <w:rsid w:val="002902B5"/>
    <w:rsid w:val="002909E3"/>
    <w:rsid w:val="00292B67"/>
    <w:rsid w:val="00295F44"/>
    <w:rsid w:val="002A0E5E"/>
    <w:rsid w:val="002A278C"/>
    <w:rsid w:val="002A3148"/>
    <w:rsid w:val="002A319C"/>
    <w:rsid w:val="002A53B4"/>
    <w:rsid w:val="002A7E68"/>
    <w:rsid w:val="002B02D9"/>
    <w:rsid w:val="002B0B6E"/>
    <w:rsid w:val="002B1381"/>
    <w:rsid w:val="002B1835"/>
    <w:rsid w:val="002B20F5"/>
    <w:rsid w:val="002B2A36"/>
    <w:rsid w:val="002B374F"/>
    <w:rsid w:val="002B4267"/>
    <w:rsid w:val="002B5D1E"/>
    <w:rsid w:val="002B6AD6"/>
    <w:rsid w:val="002B6F7D"/>
    <w:rsid w:val="002C10A1"/>
    <w:rsid w:val="002C4E23"/>
    <w:rsid w:val="002C56DF"/>
    <w:rsid w:val="002C5A2B"/>
    <w:rsid w:val="002C6096"/>
    <w:rsid w:val="002C6C10"/>
    <w:rsid w:val="002C6DBD"/>
    <w:rsid w:val="002C7B03"/>
    <w:rsid w:val="002D170A"/>
    <w:rsid w:val="002D292F"/>
    <w:rsid w:val="002D2B44"/>
    <w:rsid w:val="002D31FE"/>
    <w:rsid w:val="002D37DB"/>
    <w:rsid w:val="002D455F"/>
    <w:rsid w:val="002D47A7"/>
    <w:rsid w:val="002D5295"/>
    <w:rsid w:val="002D68DB"/>
    <w:rsid w:val="002D69A6"/>
    <w:rsid w:val="002D6DD0"/>
    <w:rsid w:val="002E065A"/>
    <w:rsid w:val="002E2F7F"/>
    <w:rsid w:val="002E36DC"/>
    <w:rsid w:val="002E3706"/>
    <w:rsid w:val="002E47B3"/>
    <w:rsid w:val="002E49C6"/>
    <w:rsid w:val="002E4BE3"/>
    <w:rsid w:val="002E649C"/>
    <w:rsid w:val="002E6976"/>
    <w:rsid w:val="002E7791"/>
    <w:rsid w:val="002E7F43"/>
    <w:rsid w:val="002F0E83"/>
    <w:rsid w:val="002F3CD8"/>
    <w:rsid w:val="002F4C25"/>
    <w:rsid w:val="002F5041"/>
    <w:rsid w:val="002F55C2"/>
    <w:rsid w:val="002F5645"/>
    <w:rsid w:val="002F6FC8"/>
    <w:rsid w:val="002F6FCE"/>
    <w:rsid w:val="002F735F"/>
    <w:rsid w:val="002F7A51"/>
    <w:rsid w:val="002F7E1D"/>
    <w:rsid w:val="003003EE"/>
    <w:rsid w:val="003005E8"/>
    <w:rsid w:val="003043C9"/>
    <w:rsid w:val="003048AB"/>
    <w:rsid w:val="0030641C"/>
    <w:rsid w:val="0030717F"/>
    <w:rsid w:val="00310025"/>
    <w:rsid w:val="003112D7"/>
    <w:rsid w:val="00311E47"/>
    <w:rsid w:val="00312998"/>
    <w:rsid w:val="00313285"/>
    <w:rsid w:val="003137E0"/>
    <w:rsid w:val="0031542B"/>
    <w:rsid w:val="00316124"/>
    <w:rsid w:val="0032042A"/>
    <w:rsid w:val="00322880"/>
    <w:rsid w:val="00322CAB"/>
    <w:rsid w:val="003234C9"/>
    <w:rsid w:val="00324B30"/>
    <w:rsid w:val="00325C07"/>
    <w:rsid w:val="00325D65"/>
    <w:rsid w:val="003267C6"/>
    <w:rsid w:val="003275EE"/>
    <w:rsid w:val="003279C2"/>
    <w:rsid w:val="00330088"/>
    <w:rsid w:val="00332BB8"/>
    <w:rsid w:val="00332DCB"/>
    <w:rsid w:val="00336429"/>
    <w:rsid w:val="003370B7"/>
    <w:rsid w:val="0033782B"/>
    <w:rsid w:val="003409E1"/>
    <w:rsid w:val="00340DE3"/>
    <w:rsid w:val="0034194C"/>
    <w:rsid w:val="0034244E"/>
    <w:rsid w:val="0034292D"/>
    <w:rsid w:val="003430DC"/>
    <w:rsid w:val="00343234"/>
    <w:rsid w:val="0034360B"/>
    <w:rsid w:val="003440F9"/>
    <w:rsid w:val="00345709"/>
    <w:rsid w:val="00346955"/>
    <w:rsid w:val="00350A61"/>
    <w:rsid w:val="00351C53"/>
    <w:rsid w:val="00352147"/>
    <w:rsid w:val="003521CD"/>
    <w:rsid w:val="00352BBF"/>
    <w:rsid w:val="00353A35"/>
    <w:rsid w:val="00353E02"/>
    <w:rsid w:val="00354008"/>
    <w:rsid w:val="0035643B"/>
    <w:rsid w:val="003571B1"/>
    <w:rsid w:val="0035760B"/>
    <w:rsid w:val="00362D2E"/>
    <w:rsid w:val="00363DBD"/>
    <w:rsid w:val="00364D2A"/>
    <w:rsid w:val="00365C5B"/>
    <w:rsid w:val="003660C4"/>
    <w:rsid w:val="003663F5"/>
    <w:rsid w:val="00371CDC"/>
    <w:rsid w:val="0037242E"/>
    <w:rsid w:val="003739B9"/>
    <w:rsid w:val="0037524B"/>
    <w:rsid w:val="003752B2"/>
    <w:rsid w:val="00377873"/>
    <w:rsid w:val="00381887"/>
    <w:rsid w:val="00381E2F"/>
    <w:rsid w:val="0038380F"/>
    <w:rsid w:val="00384E49"/>
    <w:rsid w:val="00385851"/>
    <w:rsid w:val="00385F67"/>
    <w:rsid w:val="003865AA"/>
    <w:rsid w:val="00386B8F"/>
    <w:rsid w:val="003870F6"/>
    <w:rsid w:val="00387D42"/>
    <w:rsid w:val="00390C66"/>
    <w:rsid w:val="00391BB6"/>
    <w:rsid w:val="003920E1"/>
    <w:rsid w:val="00397465"/>
    <w:rsid w:val="003A38B1"/>
    <w:rsid w:val="003A4349"/>
    <w:rsid w:val="003A64C2"/>
    <w:rsid w:val="003B286F"/>
    <w:rsid w:val="003B2C28"/>
    <w:rsid w:val="003B3AC1"/>
    <w:rsid w:val="003B3CD5"/>
    <w:rsid w:val="003B42F0"/>
    <w:rsid w:val="003B44A5"/>
    <w:rsid w:val="003B5C00"/>
    <w:rsid w:val="003B61FE"/>
    <w:rsid w:val="003B7088"/>
    <w:rsid w:val="003B7963"/>
    <w:rsid w:val="003B7C0F"/>
    <w:rsid w:val="003B7DF1"/>
    <w:rsid w:val="003C16F5"/>
    <w:rsid w:val="003C2C4E"/>
    <w:rsid w:val="003C4358"/>
    <w:rsid w:val="003C4ED5"/>
    <w:rsid w:val="003C5062"/>
    <w:rsid w:val="003C5544"/>
    <w:rsid w:val="003D08D8"/>
    <w:rsid w:val="003D4551"/>
    <w:rsid w:val="003D53D3"/>
    <w:rsid w:val="003D568E"/>
    <w:rsid w:val="003D5F46"/>
    <w:rsid w:val="003D69E9"/>
    <w:rsid w:val="003D6F94"/>
    <w:rsid w:val="003D7019"/>
    <w:rsid w:val="003D7BD5"/>
    <w:rsid w:val="003D7ECE"/>
    <w:rsid w:val="003E05B3"/>
    <w:rsid w:val="003E0AD2"/>
    <w:rsid w:val="003E10EF"/>
    <w:rsid w:val="003E13DB"/>
    <w:rsid w:val="003E4208"/>
    <w:rsid w:val="003E45FE"/>
    <w:rsid w:val="003E5D6C"/>
    <w:rsid w:val="003E5F5F"/>
    <w:rsid w:val="003E6319"/>
    <w:rsid w:val="003E6DCB"/>
    <w:rsid w:val="003E7171"/>
    <w:rsid w:val="003F019F"/>
    <w:rsid w:val="003F3B19"/>
    <w:rsid w:val="003F5E26"/>
    <w:rsid w:val="003F706F"/>
    <w:rsid w:val="003F7B01"/>
    <w:rsid w:val="00400B91"/>
    <w:rsid w:val="00400B9B"/>
    <w:rsid w:val="004015EA"/>
    <w:rsid w:val="004022DC"/>
    <w:rsid w:val="004034A2"/>
    <w:rsid w:val="0040517C"/>
    <w:rsid w:val="004068BC"/>
    <w:rsid w:val="004112E7"/>
    <w:rsid w:val="0041221D"/>
    <w:rsid w:val="00412EDC"/>
    <w:rsid w:val="00414628"/>
    <w:rsid w:val="004152AF"/>
    <w:rsid w:val="00415CF7"/>
    <w:rsid w:val="00416562"/>
    <w:rsid w:val="00421219"/>
    <w:rsid w:val="004217F4"/>
    <w:rsid w:val="004227E7"/>
    <w:rsid w:val="00422D8F"/>
    <w:rsid w:val="00433E69"/>
    <w:rsid w:val="00433F95"/>
    <w:rsid w:val="00434492"/>
    <w:rsid w:val="00437F6C"/>
    <w:rsid w:val="00441EEF"/>
    <w:rsid w:val="0044250D"/>
    <w:rsid w:val="00443D2F"/>
    <w:rsid w:val="004441D8"/>
    <w:rsid w:val="00444DE8"/>
    <w:rsid w:val="00445629"/>
    <w:rsid w:val="00445EA4"/>
    <w:rsid w:val="00446527"/>
    <w:rsid w:val="00446F75"/>
    <w:rsid w:val="00447F65"/>
    <w:rsid w:val="004557DA"/>
    <w:rsid w:val="00455C35"/>
    <w:rsid w:val="00455E50"/>
    <w:rsid w:val="0045633D"/>
    <w:rsid w:val="004567E6"/>
    <w:rsid w:val="0046035D"/>
    <w:rsid w:val="004607F6"/>
    <w:rsid w:val="0046092F"/>
    <w:rsid w:val="00462EF1"/>
    <w:rsid w:val="004634A4"/>
    <w:rsid w:val="00463931"/>
    <w:rsid w:val="00465D67"/>
    <w:rsid w:val="004666EF"/>
    <w:rsid w:val="004667CB"/>
    <w:rsid w:val="004700A3"/>
    <w:rsid w:val="004710B8"/>
    <w:rsid w:val="00472F23"/>
    <w:rsid w:val="0047322C"/>
    <w:rsid w:val="004760B6"/>
    <w:rsid w:val="00476751"/>
    <w:rsid w:val="004829E7"/>
    <w:rsid w:val="00482CD4"/>
    <w:rsid w:val="00483B56"/>
    <w:rsid w:val="00483F94"/>
    <w:rsid w:val="004846C8"/>
    <w:rsid w:val="00484ADD"/>
    <w:rsid w:val="00484E61"/>
    <w:rsid w:val="00486ADA"/>
    <w:rsid w:val="00487A15"/>
    <w:rsid w:val="00491D4A"/>
    <w:rsid w:val="00492AFF"/>
    <w:rsid w:val="00495066"/>
    <w:rsid w:val="00496B48"/>
    <w:rsid w:val="004A2CD6"/>
    <w:rsid w:val="004A4B52"/>
    <w:rsid w:val="004A6384"/>
    <w:rsid w:val="004A6663"/>
    <w:rsid w:val="004B00BD"/>
    <w:rsid w:val="004B196C"/>
    <w:rsid w:val="004B2BD9"/>
    <w:rsid w:val="004B2FB7"/>
    <w:rsid w:val="004B4651"/>
    <w:rsid w:val="004B50B0"/>
    <w:rsid w:val="004B5884"/>
    <w:rsid w:val="004B6E94"/>
    <w:rsid w:val="004B70B3"/>
    <w:rsid w:val="004C158A"/>
    <w:rsid w:val="004C1B8D"/>
    <w:rsid w:val="004C23BC"/>
    <w:rsid w:val="004C327E"/>
    <w:rsid w:val="004C768F"/>
    <w:rsid w:val="004D09B0"/>
    <w:rsid w:val="004D0FC3"/>
    <w:rsid w:val="004D3BCE"/>
    <w:rsid w:val="004D513D"/>
    <w:rsid w:val="004D5D76"/>
    <w:rsid w:val="004D6485"/>
    <w:rsid w:val="004D6D88"/>
    <w:rsid w:val="004E20F6"/>
    <w:rsid w:val="004E37AD"/>
    <w:rsid w:val="004E5167"/>
    <w:rsid w:val="004E524B"/>
    <w:rsid w:val="004E5E57"/>
    <w:rsid w:val="004E629F"/>
    <w:rsid w:val="004E7A98"/>
    <w:rsid w:val="004F0E32"/>
    <w:rsid w:val="004F4BB6"/>
    <w:rsid w:val="004F548B"/>
    <w:rsid w:val="004F5AAC"/>
    <w:rsid w:val="004F70DB"/>
    <w:rsid w:val="00500121"/>
    <w:rsid w:val="005008E1"/>
    <w:rsid w:val="0050261F"/>
    <w:rsid w:val="00503304"/>
    <w:rsid w:val="00503737"/>
    <w:rsid w:val="00503A0E"/>
    <w:rsid w:val="00504311"/>
    <w:rsid w:val="00507529"/>
    <w:rsid w:val="00510D80"/>
    <w:rsid w:val="005119F0"/>
    <w:rsid w:val="00513111"/>
    <w:rsid w:val="005133BA"/>
    <w:rsid w:val="005139C5"/>
    <w:rsid w:val="005144FB"/>
    <w:rsid w:val="00514740"/>
    <w:rsid w:val="00515E67"/>
    <w:rsid w:val="00517986"/>
    <w:rsid w:val="00517EDD"/>
    <w:rsid w:val="00520982"/>
    <w:rsid w:val="0052354D"/>
    <w:rsid w:val="00523AF1"/>
    <w:rsid w:val="00524013"/>
    <w:rsid w:val="005265F9"/>
    <w:rsid w:val="00526A8D"/>
    <w:rsid w:val="00526C8F"/>
    <w:rsid w:val="00527035"/>
    <w:rsid w:val="00527490"/>
    <w:rsid w:val="00531A3F"/>
    <w:rsid w:val="005331D5"/>
    <w:rsid w:val="00533383"/>
    <w:rsid w:val="005337A8"/>
    <w:rsid w:val="0053380B"/>
    <w:rsid w:val="0053694C"/>
    <w:rsid w:val="00536A72"/>
    <w:rsid w:val="00536E47"/>
    <w:rsid w:val="0053764B"/>
    <w:rsid w:val="00541983"/>
    <w:rsid w:val="005431BC"/>
    <w:rsid w:val="005448DE"/>
    <w:rsid w:val="00544E31"/>
    <w:rsid w:val="005451E9"/>
    <w:rsid w:val="00545E06"/>
    <w:rsid w:val="005464E2"/>
    <w:rsid w:val="0054779F"/>
    <w:rsid w:val="00551390"/>
    <w:rsid w:val="00551EE3"/>
    <w:rsid w:val="00552E06"/>
    <w:rsid w:val="00553A36"/>
    <w:rsid w:val="005546F9"/>
    <w:rsid w:val="005564D8"/>
    <w:rsid w:val="00561BC3"/>
    <w:rsid w:val="00561E93"/>
    <w:rsid w:val="005625F5"/>
    <w:rsid w:val="00562664"/>
    <w:rsid w:val="00562A0C"/>
    <w:rsid w:val="005639B9"/>
    <w:rsid w:val="005644E2"/>
    <w:rsid w:val="00565AE3"/>
    <w:rsid w:val="00570CC5"/>
    <w:rsid w:val="00571A99"/>
    <w:rsid w:val="00571CDE"/>
    <w:rsid w:val="00572122"/>
    <w:rsid w:val="00573664"/>
    <w:rsid w:val="00573DF8"/>
    <w:rsid w:val="00573E73"/>
    <w:rsid w:val="0057431D"/>
    <w:rsid w:val="005752E3"/>
    <w:rsid w:val="005757CE"/>
    <w:rsid w:val="0057618A"/>
    <w:rsid w:val="005764E9"/>
    <w:rsid w:val="00576F9A"/>
    <w:rsid w:val="005770A6"/>
    <w:rsid w:val="00580303"/>
    <w:rsid w:val="00580BDE"/>
    <w:rsid w:val="0058182B"/>
    <w:rsid w:val="00582151"/>
    <w:rsid w:val="005861C2"/>
    <w:rsid w:val="00586437"/>
    <w:rsid w:val="00586EF0"/>
    <w:rsid w:val="00591B31"/>
    <w:rsid w:val="00592BB4"/>
    <w:rsid w:val="00592BC4"/>
    <w:rsid w:val="00592C06"/>
    <w:rsid w:val="005940F4"/>
    <w:rsid w:val="005953BF"/>
    <w:rsid w:val="00595697"/>
    <w:rsid w:val="00596721"/>
    <w:rsid w:val="005A08D3"/>
    <w:rsid w:val="005A13A8"/>
    <w:rsid w:val="005A1927"/>
    <w:rsid w:val="005A4E2B"/>
    <w:rsid w:val="005A4F2D"/>
    <w:rsid w:val="005B079B"/>
    <w:rsid w:val="005B3E4A"/>
    <w:rsid w:val="005B5B25"/>
    <w:rsid w:val="005B64BC"/>
    <w:rsid w:val="005B6C7A"/>
    <w:rsid w:val="005B7D50"/>
    <w:rsid w:val="005B7EEC"/>
    <w:rsid w:val="005C0009"/>
    <w:rsid w:val="005C07DF"/>
    <w:rsid w:val="005C14F5"/>
    <w:rsid w:val="005C1866"/>
    <w:rsid w:val="005C3DB9"/>
    <w:rsid w:val="005C4030"/>
    <w:rsid w:val="005C4343"/>
    <w:rsid w:val="005C60D5"/>
    <w:rsid w:val="005C7780"/>
    <w:rsid w:val="005D00FA"/>
    <w:rsid w:val="005D0775"/>
    <w:rsid w:val="005D13C6"/>
    <w:rsid w:val="005D2BFD"/>
    <w:rsid w:val="005D2CD9"/>
    <w:rsid w:val="005D4084"/>
    <w:rsid w:val="005D520A"/>
    <w:rsid w:val="005D60D0"/>
    <w:rsid w:val="005D613D"/>
    <w:rsid w:val="005D63DA"/>
    <w:rsid w:val="005D6C2D"/>
    <w:rsid w:val="005E066D"/>
    <w:rsid w:val="005E2C94"/>
    <w:rsid w:val="005E353A"/>
    <w:rsid w:val="005E3A9C"/>
    <w:rsid w:val="005E3DB4"/>
    <w:rsid w:val="005E5044"/>
    <w:rsid w:val="005E6F21"/>
    <w:rsid w:val="005E7DCD"/>
    <w:rsid w:val="005E7E4C"/>
    <w:rsid w:val="005F01C5"/>
    <w:rsid w:val="005F13CA"/>
    <w:rsid w:val="005F23C7"/>
    <w:rsid w:val="005F2A35"/>
    <w:rsid w:val="005F2D41"/>
    <w:rsid w:val="005F3084"/>
    <w:rsid w:val="005F3115"/>
    <w:rsid w:val="005F534B"/>
    <w:rsid w:val="005F64C4"/>
    <w:rsid w:val="005F72BD"/>
    <w:rsid w:val="005F7DAB"/>
    <w:rsid w:val="00601661"/>
    <w:rsid w:val="00601ACC"/>
    <w:rsid w:val="00604021"/>
    <w:rsid w:val="0060497C"/>
    <w:rsid w:val="00606244"/>
    <w:rsid w:val="00607489"/>
    <w:rsid w:val="006076E0"/>
    <w:rsid w:val="0061108C"/>
    <w:rsid w:val="0061137C"/>
    <w:rsid w:val="0061147A"/>
    <w:rsid w:val="00613C4A"/>
    <w:rsid w:val="0061583C"/>
    <w:rsid w:val="006179E2"/>
    <w:rsid w:val="00617BD8"/>
    <w:rsid w:val="006205AF"/>
    <w:rsid w:val="006214DD"/>
    <w:rsid w:val="00621515"/>
    <w:rsid w:val="0062260D"/>
    <w:rsid w:val="00623441"/>
    <w:rsid w:val="00623D20"/>
    <w:rsid w:val="00626924"/>
    <w:rsid w:val="0063310F"/>
    <w:rsid w:val="00633314"/>
    <w:rsid w:val="0063550F"/>
    <w:rsid w:val="006378D6"/>
    <w:rsid w:val="00640124"/>
    <w:rsid w:val="0064030D"/>
    <w:rsid w:val="00642172"/>
    <w:rsid w:val="00642981"/>
    <w:rsid w:val="00643155"/>
    <w:rsid w:val="00643899"/>
    <w:rsid w:val="00643CFE"/>
    <w:rsid w:val="00645262"/>
    <w:rsid w:val="006515B7"/>
    <w:rsid w:val="00651980"/>
    <w:rsid w:val="00651F93"/>
    <w:rsid w:val="006541E2"/>
    <w:rsid w:val="00655DBC"/>
    <w:rsid w:val="0065740A"/>
    <w:rsid w:val="00657427"/>
    <w:rsid w:val="006578CF"/>
    <w:rsid w:val="00660537"/>
    <w:rsid w:val="00661009"/>
    <w:rsid w:val="006614B2"/>
    <w:rsid w:val="00663906"/>
    <w:rsid w:val="00665BF0"/>
    <w:rsid w:val="00665D99"/>
    <w:rsid w:val="00666091"/>
    <w:rsid w:val="00666353"/>
    <w:rsid w:val="00670573"/>
    <w:rsid w:val="00671339"/>
    <w:rsid w:val="00672730"/>
    <w:rsid w:val="006727F8"/>
    <w:rsid w:val="00675EAD"/>
    <w:rsid w:val="00677C42"/>
    <w:rsid w:val="006808F3"/>
    <w:rsid w:val="00681EE4"/>
    <w:rsid w:val="00682457"/>
    <w:rsid w:val="00683FBC"/>
    <w:rsid w:val="00684233"/>
    <w:rsid w:val="0068425A"/>
    <w:rsid w:val="00684726"/>
    <w:rsid w:val="006856E5"/>
    <w:rsid w:val="0069075D"/>
    <w:rsid w:val="0069343D"/>
    <w:rsid w:val="00695D73"/>
    <w:rsid w:val="006969A7"/>
    <w:rsid w:val="00697384"/>
    <w:rsid w:val="006A0601"/>
    <w:rsid w:val="006A08FA"/>
    <w:rsid w:val="006A1B3C"/>
    <w:rsid w:val="006A2A00"/>
    <w:rsid w:val="006A2B7A"/>
    <w:rsid w:val="006A3C4A"/>
    <w:rsid w:val="006A67AD"/>
    <w:rsid w:val="006A6955"/>
    <w:rsid w:val="006A7B95"/>
    <w:rsid w:val="006A7C42"/>
    <w:rsid w:val="006A7F74"/>
    <w:rsid w:val="006B1A44"/>
    <w:rsid w:val="006B3023"/>
    <w:rsid w:val="006B311A"/>
    <w:rsid w:val="006B3949"/>
    <w:rsid w:val="006B637E"/>
    <w:rsid w:val="006B66BC"/>
    <w:rsid w:val="006B7961"/>
    <w:rsid w:val="006C13A7"/>
    <w:rsid w:val="006C2853"/>
    <w:rsid w:val="006C2BEC"/>
    <w:rsid w:val="006C3CB3"/>
    <w:rsid w:val="006C48FB"/>
    <w:rsid w:val="006C6B3B"/>
    <w:rsid w:val="006D001C"/>
    <w:rsid w:val="006D082F"/>
    <w:rsid w:val="006D0F14"/>
    <w:rsid w:val="006D2A54"/>
    <w:rsid w:val="006D2E23"/>
    <w:rsid w:val="006D3E7F"/>
    <w:rsid w:val="006D592A"/>
    <w:rsid w:val="006D6280"/>
    <w:rsid w:val="006D667D"/>
    <w:rsid w:val="006D7BBA"/>
    <w:rsid w:val="006E3731"/>
    <w:rsid w:val="006E44C7"/>
    <w:rsid w:val="006E6403"/>
    <w:rsid w:val="006E7C21"/>
    <w:rsid w:val="006F47B1"/>
    <w:rsid w:val="006F745D"/>
    <w:rsid w:val="006F786A"/>
    <w:rsid w:val="007007C1"/>
    <w:rsid w:val="00700FBD"/>
    <w:rsid w:val="0070126C"/>
    <w:rsid w:val="007027EB"/>
    <w:rsid w:val="0070294C"/>
    <w:rsid w:val="00702DFA"/>
    <w:rsid w:val="007036B2"/>
    <w:rsid w:val="00704E9E"/>
    <w:rsid w:val="007067EC"/>
    <w:rsid w:val="00707DA6"/>
    <w:rsid w:val="0071154D"/>
    <w:rsid w:val="007141C2"/>
    <w:rsid w:val="00714475"/>
    <w:rsid w:val="00714762"/>
    <w:rsid w:val="00714F21"/>
    <w:rsid w:val="007173E9"/>
    <w:rsid w:val="00717462"/>
    <w:rsid w:val="0072087F"/>
    <w:rsid w:val="00720C23"/>
    <w:rsid w:val="00721875"/>
    <w:rsid w:val="007227DB"/>
    <w:rsid w:val="0072793C"/>
    <w:rsid w:val="00733D0E"/>
    <w:rsid w:val="00733F4A"/>
    <w:rsid w:val="00734CA8"/>
    <w:rsid w:val="00741605"/>
    <w:rsid w:val="007416AE"/>
    <w:rsid w:val="007423EA"/>
    <w:rsid w:val="00742402"/>
    <w:rsid w:val="0074291E"/>
    <w:rsid w:val="00743D4E"/>
    <w:rsid w:val="00744B93"/>
    <w:rsid w:val="00751384"/>
    <w:rsid w:val="007524E4"/>
    <w:rsid w:val="007528EC"/>
    <w:rsid w:val="00752C7C"/>
    <w:rsid w:val="0075368F"/>
    <w:rsid w:val="00754349"/>
    <w:rsid w:val="00754647"/>
    <w:rsid w:val="007548B3"/>
    <w:rsid w:val="007550B9"/>
    <w:rsid w:val="007572B4"/>
    <w:rsid w:val="00760982"/>
    <w:rsid w:val="00763ADB"/>
    <w:rsid w:val="007648EF"/>
    <w:rsid w:val="0076690A"/>
    <w:rsid w:val="0076771D"/>
    <w:rsid w:val="007678EC"/>
    <w:rsid w:val="007700B9"/>
    <w:rsid w:val="00770454"/>
    <w:rsid w:val="00771F41"/>
    <w:rsid w:val="00772321"/>
    <w:rsid w:val="00772873"/>
    <w:rsid w:val="00773AA1"/>
    <w:rsid w:val="00773AA9"/>
    <w:rsid w:val="00773EC6"/>
    <w:rsid w:val="00774E1E"/>
    <w:rsid w:val="0077574B"/>
    <w:rsid w:val="0077607B"/>
    <w:rsid w:val="007775E6"/>
    <w:rsid w:val="00780C39"/>
    <w:rsid w:val="00781985"/>
    <w:rsid w:val="007819D0"/>
    <w:rsid w:val="007824FC"/>
    <w:rsid w:val="00783290"/>
    <w:rsid w:val="0078340E"/>
    <w:rsid w:val="0078392D"/>
    <w:rsid w:val="0078414A"/>
    <w:rsid w:val="00785E79"/>
    <w:rsid w:val="00786E97"/>
    <w:rsid w:val="007871AB"/>
    <w:rsid w:val="00787E22"/>
    <w:rsid w:val="007901B0"/>
    <w:rsid w:val="00790A6F"/>
    <w:rsid w:val="00790B93"/>
    <w:rsid w:val="00791487"/>
    <w:rsid w:val="00791AA0"/>
    <w:rsid w:val="007922AB"/>
    <w:rsid w:val="007954DA"/>
    <w:rsid w:val="00795F80"/>
    <w:rsid w:val="00796866"/>
    <w:rsid w:val="00796A7B"/>
    <w:rsid w:val="00797AE0"/>
    <w:rsid w:val="007A03CD"/>
    <w:rsid w:val="007A04CE"/>
    <w:rsid w:val="007A1FCD"/>
    <w:rsid w:val="007A2117"/>
    <w:rsid w:val="007A33E8"/>
    <w:rsid w:val="007A3B11"/>
    <w:rsid w:val="007A69EF"/>
    <w:rsid w:val="007B15E5"/>
    <w:rsid w:val="007B2EB0"/>
    <w:rsid w:val="007B5080"/>
    <w:rsid w:val="007B6282"/>
    <w:rsid w:val="007B6A0B"/>
    <w:rsid w:val="007C1421"/>
    <w:rsid w:val="007C2C0E"/>
    <w:rsid w:val="007C2D66"/>
    <w:rsid w:val="007C31CE"/>
    <w:rsid w:val="007C3606"/>
    <w:rsid w:val="007C61CF"/>
    <w:rsid w:val="007C6C30"/>
    <w:rsid w:val="007C7194"/>
    <w:rsid w:val="007C7F85"/>
    <w:rsid w:val="007D1123"/>
    <w:rsid w:val="007D131E"/>
    <w:rsid w:val="007D255D"/>
    <w:rsid w:val="007D314A"/>
    <w:rsid w:val="007D4020"/>
    <w:rsid w:val="007D41E6"/>
    <w:rsid w:val="007D4FFC"/>
    <w:rsid w:val="007D6B63"/>
    <w:rsid w:val="007E0CA9"/>
    <w:rsid w:val="007E178D"/>
    <w:rsid w:val="007E23F6"/>
    <w:rsid w:val="007E4B00"/>
    <w:rsid w:val="007E513B"/>
    <w:rsid w:val="007E56E5"/>
    <w:rsid w:val="007E5EED"/>
    <w:rsid w:val="007E6038"/>
    <w:rsid w:val="007E629B"/>
    <w:rsid w:val="007E7731"/>
    <w:rsid w:val="007E7C3F"/>
    <w:rsid w:val="007F09F1"/>
    <w:rsid w:val="007F1915"/>
    <w:rsid w:val="007F1924"/>
    <w:rsid w:val="007F27C3"/>
    <w:rsid w:val="007F4D5F"/>
    <w:rsid w:val="007F4E11"/>
    <w:rsid w:val="007F58E3"/>
    <w:rsid w:val="007F656C"/>
    <w:rsid w:val="007F6B00"/>
    <w:rsid w:val="007F763F"/>
    <w:rsid w:val="007F7E51"/>
    <w:rsid w:val="00801A80"/>
    <w:rsid w:val="00802121"/>
    <w:rsid w:val="00803740"/>
    <w:rsid w:val="00804D85"/>
    <w:rsid w:val="00804E7E"/>
    <w:rsid w:val="0080554D"/>
    <w:rsid w:val="0080682C"/>
    <w:rsid w:val="008070FF"/>
    <w:rsid w:val="008075A9"/>
    <w:rsid w:val="00810E76"/>
    <w:rsid w:val="00811821"/>
    <w:rsid w:val="008134D6"/>
    <w:rsid w:val="008164E2"/>
    <w:rsid w:val="00816893"/>
    <w:rsid w:val="00816B6D"/>
    <w:rsid w:val="0082015A"/>
    <w:rsid w:val="00820EFF"/>
    <w:rsid w:val="00820F2C"/>
    <w:rsid w:val="00822469"/>
    <w:rsid w:val="00822DE5"/>
    <w:rsid w:val="00822F37"/>
    <w:rsid w:val="00822F44"/>
    <w:rsid w:val="00823A8F"/>
    <w:rsid w:val="008246D5"/>
    <w:rsid w:val="00824A5D"/>
    <w:rsid w:val="00825344"/>
    <w:rsid w:val="008268F4"/>
    <w:rsid w:val="008270E4"/>
    <w:rsid w:val="00827161"/>
    <w:rsid w:val="008320F1"/>
    <w:rsid w:val="008322A2"/>
    <w:rsid w:val="00832735"/>
    <w:rsid w:val="00832EC7"/>
    <w:rsid w:val="0083394A"/>
    <w:rsid w:val="00834340"/>
    <w:rsid w:val="00834D5B"/>
    <w:rsid w:val="00835142"/>
    <w:rsid w:val="00835745"/>
    <w:rsid w:val="0083611D"/>
    <w:rsid w:val="00837DF2"/>
    <w:rsid w:val="0084083C"/>
    <w:rsid w:val="00841698"/>
    <w:rsid w:val="008435C8"/>
    <w:rsid w:val="00844120"/>
    <w:rsid w:val="008442A8"/>
    <w:rsid w:val="00846100"/>
    <w:rsid w:val="0084649B"/>
    <w:rsid w:val="008465E2"/>
    <w:rsid w:val="0085099A"/>
    <w:rsid w:val="00850ED4"/>
    <w:rsid w:val="00851DCA"/>
    <w:rsid w:val="008547BE"/>
    <w:rsid w:val="008552F4"/>
    <w:rsid w:val="008558F6"/>
    <w:rsid w:val="00855F1F"/>
    <w:rsid w:val="0086154C"/>
    <w:rsid w:val="008624CD"/>
    <w:rsid w:val="00862BD2"/>
    <w:rsid w:val="008636A2"/>
    <w:rsid w:val="00863A54"/>
    <w:rsid w:val="008649DB"/>
    <w:rsid w:val="008659CC"/>
    <w:rsid w:val="00866601"/>
    <w:rsid w:val="008668AB"/>
    <w:rsid w:val="00867F61"/>
    <w:rsid w:val="00873090"/>
    <w:rsid w:val="00876471"/>
    <w:rsid w:val="0087741D"/>
    <w:rsid w:val="0088009B"/>
    <w:rsid w:val="00880AA2"/>
    <w:rsid w:val="00882C84"/>
    <w:rsid w:val="00884368"/>
    <w:rsid w:val="00884B06"/>
    <w:rsid w:val="00886549"/>
    <w:rsid w:val="00886DD4"/>
    <w:rsid w:val="00887891"/>
    <w:rsid w:val="008903DA"/>
    <w:rsid w:val="00893882"/>
    <w:rsid w:val="0089552F"/>
    <w:rsid w:val="00895A45"/>
    <w:rsid w:val="00896183"/>
    <w:rsid w:val="00897755"/>
    <w:rsid w:val="008A0981"/>
    <w:rsid w:val="008A1152"/>
    <w:rsid w:val="008A1AFA"/>
    <w:rsid w:val="008A3151"/>
    <w:rsid w:val="008A3640"/>
    <w:rsid w:val="008A3FD0"/>
    <w:rsid w:val="008A456A"/>
    <w:rsid w:val="008A5153"/>
    <w:rsid w:val="008A539A"/>
    <w:rsid w:val="008A65AF"/>
    <w:rsid w:val="008A6E73"/>
    <w:rsid w:val="008B0BFD"/>
    <w:rsid w:val="008B15CC"/>
    <w:rsid w:val="008B1C68"/>
    <w:rsid w:val="008B26CC"/>
    <w:rsid w:val="008B34EA"/>
    <w:rsid w:val="008B3F06"/>
    <w:rsid w:val="008B4D7B"/>
    <w:rsid w:val="008B4EFF"/>
    <w:rsid w:val="008B513E"/>
    <w:rsid w:val="008C05F6"/>
    <w:rsid w:val="008C08D3"/>
    <w:rsid w:val="008C174F"/>
    <w:rsid w:val="008C1C04"/>
    <w:rsid w:val="008C41DD"/>
    <w:rsid w:val="008C43D6"/>
    <w:rsid w:val="008C57D1"/>
    <w:rsid w:val="008C6EF6"/>
    <w:rsid w:val="008C7037"/>
    <w:rsid w:val="008C7839"/>
    <w:rsid w:val="008C7F05"/>
    <w:rsid w:val="008D0496"/>
    <w:rsid w:val="008D06A2"/>
    <w:rsid w:val="008D2D25"/>
    <w:rsid w:val="008D33D7"/>
    <w:rsid w:val="008D61FA"/>
    <w:rsid w:val="008D7AA8"/>
    <w:rsid w:val="008E0E1D"/>
    <w:rsid w:val="008E166A"/>
    <w:rsid w:val="008E4812"/>
    <w:rsid w:val="008E700A"/>
    <w:rsid w:val="008F031D"/>
    <w:rsid w:val="008F0B5A"/>
    <w:rsid w:val="008F2487"/>
    <w:rsid w:val="008F26B6"/>
    <w:rsid w:val="008F2DAC"/>
    <w:rsid w:val="008F31FA"/>
    <w:rsid w:val="008F44C0"/>
    <w:rsid w:val="008F4548"/>
    <w:rsid w:val="008F4649"/>
    <w:rsid w:val="008F51A3"/>
    <w:rsid w:val="008F6A57"/>
    <w:rsid w:val="008F774D"/>
    <w:rsid w:val="009019B2"/>
    <w:rsid w:val="00901CFE"/>
    <w:rsid w:val="00902419"/>
    <w:rsid w:val="00904054"/>
    <w:rsid w:val="00904D0D"/>
    <w:rsid w:val="009054DC"/>
    <w:rsid w:val="00911BCD"/>
    <w:rsid w:val="009134A0"/>
    <w:rsid w:val="00913B42"/>
    <w:rsid w:val="00914B5B"/>
    <w:rsid w:val="00914F66"/>
    <w:rsid w:val="00916BFD"/>
    <w:rsid w:val="00917103"/>
    <w:rsid w:val="00920342"/>
    <w:rsid w:val="0092037A"/>
    <w:rsid w:val="00920FC2"/>
    <w:rsid w:val="00920FFB"/>
    <w:rsid w:val="009213AD"/>
    <w:rsid w:val="00921F84"/>
    <w:rsid w:val="00922365"/>
    <w:rsid w:val="009232F5"/>
    <w:rsid w:val="0092381C"/>
    <w:rsid w:val="00923FEC"/>
    <w:rsid w:val="00924534"/>
    <w:rsid w:val="0092468A"/>
    <w:rsid w:val="009246E7"/>
    <w:rsid w:val="00925B88"/>
    <w:rsid w:val="009261CB"/>
    <w:rsid w:val="0093056B"/>
    <w:rsid w:val="00930E7C"/>
    <w:rsid w:val="0093450E"/>
    <w:rsid w:val="0093452A"/>
    <w:rsid w:val="00936762"/>
    <w:rsid w:val="00936B1A"/>
    <w:rsid w:val="00937F37"/>
    <w:rsid w:val="00941560"/>
    <w:rsid w:val="00942E34"/>
    <w:rsid w:val="009457E8"/>
    <w:rsid w:val="0094603B"/>
    <w:rsid w:val="00947185"/>
    <w:rsid w:val="00947330"/>
    <w:rsid w:val="009477B3"/>
    <w:rsid w:val="00950379"/>
    <w:rsid w:val="00950AE0"/>
    <w:rsid w:val="00950E85"/>
    <w:rsid w:val="00952816"/>
    <w:rsid w:val="00953A86"/>
    <w:rsid w:val="00953D71"/>
    <w:rsid w:val="00954805"/>
    <w:rsid w:val="00956964"/>
    <w:rsid w:val="00960798"/>
    <w:rsid w:val="0096270A"/>
    <w:rsid w:val="00962F89"/>
    <w:rsid w:val="0096378F"/>
    <w:rsid w:val="00964BBB"/>
    <w:rsid w:val="00965FB9"/>
    <w:rsid w:val="0096605A"/>
    <w:rsid w:val="00966447"/>
    <w:rsid w:val="00970ABB"/>
    <w:rsid w:val="009721C3"/>
    <w:rsid w:val="00972C1E"/>
    <w:rsid w:val="009735EC"/>
    <w:rsid w:val="009739FF"/>
    <w:rsid w:val="00977D40"/>
    <w:rsid w:val="0098088E"/>
    <w:rsid w:val="009810E4"/>
    <w:rsid w:val="009825BA"/>
    <w:rsid w:val="00983591"/>
    <w:rsid w:val="009843BF"/>
    <w:rsid w:val="009852B4"/>
    <w:rsid w:val="0098531B"/>
    <w:rsid w:val="00985BDF"/>
    <w:rsid w:val="00985EFB"/>
    <w:rsid w:val="00986279"/>
    <w:rsid w:val="00990190"/>
    <w:rsid w:val="009915FE"/>
    <w:rsid w:val="00991E5F"/>
    <w:rsid w:val="00992429"/>
    <w:rsid w:val="00992EB5"/>
    <w:rsid w:val="009931E5"/>
    <w:rsid w:val="00993BDF"/>
    <w:rsid w:val="0099449E"/>
    <w:rsid w:val="00995959"/>
    <w:rsid w:val="00995A54"/>
    <w:rsid w:val="00995A89"/>
    <w:rsid w:val="00995E95"/>
    <w:rsid w:val="00996593"/>
    <w:rsid w:val="00996C3A"/>
    <w:rsid w:val="00997069"/>
    <w:rsid w:val="009970AD"/>
    <w:rsid w:val="009A009C"/>
    <w:rsid w:val="009A086E"/>
    <w:rsid w:val="009A0D7E"/>
    <w:rsid w:val="009A15AE"/>
    <w:rsid w:val="009A1EC7"/>
    <w:rsid w:val="009A64FA"/>
    <w:rsid w:val="009B0DA4"/>
    <w:rsid w:val="009B10FD"/>
    <w:rsid w:val="009B1892"/>
    <w:rsid w:val="009B298B"/>
    <w:rsid w:val="009B2EAF"/>
    <w:rsid w:val="009B59E8"/>
    <w:rsid w:val="009B72E5"/>
    <w:rsid w:val="009C11D6"/>
    <w:rsid w:val="009C16BB"/>
    <w:rsid w:val="009C1BBA"/>
    <w:rsid w:val="009C6258"/>
    <w:rsid w:val="009C641D"/>
    <w:rsid w:val="009C6849"/>
    <w:rsid w:val="009D138E"/>
    <w:rsid w:val="009D218A"/>
    <w:rsid w:val="009D44C3"/>
    <w:rsid w:val="009E0540"/>
    <w:rsid w:val="009E1062"/>
    <w:rsid w:val="009E18A8"/>
    <w:rsid w:val="009E1BA2"/>
    <w:rsid w:val="009E2264"/>
    <w:rsid w:val="009E3084"/>
    <w:rsid w:val="009E4715"/>
    <w:rsid w:val="009E4ECB"/>
    <w:rsid w:val="009E4F4D"/>
    <w:rsid w:val="009E60A0"/>
    <w:rsid w:val="009E66EB"/>
    <w:rsid w:val="009E73DA"/>
    <w:rsid w:val="009E7AC4"/>
    <w:rsid w:val="009E7EF5"/>
    <w:rsid w:val="009F138C"/>
    <w:rsid w:val="009F153B"/>
    <w:rsid w:val="009F3A44"/>
    <w:rsid w:val="009F404F"/>
    <w:rsid w:val="009F48A8"/>
    <w:rsid w:val="009F51FD"/>
    <w:rsid w:val="009F5F98"/>
    <w:rsid w:val="009F5FEC"/>
    <w:rsid w:val="009F6804"/>
    <w:rsid w:val="00A00531"/>
    <w:rsid w:val="00A01A3D"/>
    <w:rsid w:val="00A01CD2"/>
    <w:rsid w:val="00A02137"/>
    <w:rsid w:val="00A04022"/>
    <w:rsid w:val="00A040BC"/>
    <w:rsid w:val="00A059F0"/>
    <w:rsid w:val="00A06614"/>
    <w:rsid w:val="00A06EE4"/>
    <w:rsid w:val="00A0744F"/>
    <w:rsid w:val="00A1251C"/>
    <w:rsid w:val="00A12D8A"/>
    <w:rsid w:val="00A13E3C"/>
    <w:rsid w:val="00A13F55"/>
    <w:rsid w:val="00A1431D"/>
    <w:rsid w:val="00A14940"/>
    <w:rsid w:val="00A17769"/>
    <w:rsid w:val="00A17EE1"/>
    <w:rsid w:val="00A214D7"/>
    <w:rsid w:val="00A218C6"/>
    <w:rsid w:val="00A22892"/>
    <w:rsid w:val="00A23D23"/>
    <w:rsid w:val="00A24CED"/>
    <w:rsid w:val="00A26423"/>
    <w:rsid w:val="00A30228"/>
    <w:rsid w:val="00A30668"/>
    <w:rsid w:val="00A32102"/>
    <w:rsid w:val="00A32C37"/>
    <w:rsid w:val="00A3317C"/>
    <w:rsid w:val="00A33E2D"/>
    <w:rsid w:val="00A34371"/>
    <w:rsid w:val="00A34D8B"/>
    <w:rsid w:val="00A3572E"/>
    <w:rsid w:val="00A35FD9"/>
    <w:rsid w:val="00A40258"/>
    <w:rsid w:val="00A402FC"/>
    <w:rsid w:val="00A40F7B"/>
    <w:rsid w:val="00A41638"/>
    <w:rsid w:val="00A41ECE"/>
    <w:rsid w:val="00A43502"/>
    <w:rsid w:val="00A43D56"/>
    <w:rsid w:val="00A444A7"/>
    <w:rsid w:val="00A4754F"/>
    <w:rsid w:val="00A47D2C"/>
    <w:rsid w:val="00A47FF4"/>
    <w:rsid w:val="00A510B1"/>
    <w:rsid w:val="00A52F1C"/>
    <w:rsid w:val="00A547D8"/>
    <w:rsid w:val="00A55121"/>
    <w:rsid w:val="00A56CEB"/>
    <w:rsid w:val="00A575BC"/>
    <w:rsid w:val="00A61705"/>
    <w:rsid w:val="00A61D3B"/>
    <w:rsid w:val="00A61D68"/>
    <w:rsid w:val="00A628DC"/>
    <w:rsid w:val="00A63A01"/>
    <w:rsid w:val="00A63D91"/>
    <w:rsid w:val="00A646DE"/>
    <w:rsid w:val="00A64A6A"/>
    <w:rsid w:val="00A655A0"/>
    <w:rsid w:val="00A65CAA"/>
    <w:rsid w:val="00A6748F"/>
    <w:rsid w:val="00A67E48"/>
    <w:rsid w:val="00A70192"/>
    <w:rsid w:val="00A70713"/>
    <w:rsid w:val="00A70FE0"/>
    <w:rsid w:val="00A71EC3"/>
    <w:rsid w:val="00A72225"/>
    <w:rsid w:val="00A72516"/>
    <w:rsid w:val="00A72DC5"/>
    <w:rsid w:val="00A74876"/>
    <w:rsid w:val="00A75668"/>
    <w:rsid w:val="00A76ABE"/>
    <w:rsid w:val="00A76D83"/>
    <w:rsid w:val="00A76FC9"/>
    <w:rsid w:val="00A833D9"/>
    <w:rsid w:val="00A85011"/>
    <w:rsid w:val="00A854B4"/>
    <w:rsid w:val="00A85A31"/>
    <w:rsid w:val="00A909B5"/>
    <w:rsid w:val="00A93042"/>
    <w:rsid w:val="00A939A1"/>
    <w:rsid w:val="00A93D22"/>
    <w:rsid w:val="00A95D0C"/>
    <w:rsid w:val="00A96847"/>
    <w:rsid w:val="00A970BD"/>
    <w:rsid w:val="00A97715"/>
    <w:rsid w:val="00AA08E1"/>
    <w:rsid w:val="00AA173B"/>
    <w:rsid w:val="00AA2407"/>
    <w:rsid w:val="00AA2F46"/>
    <w:rsid w:val="00AA3A74"/>
    <w:rsid w:val="00AA4342"/>
    <w:rsid w:val="00AA4B86"/>
    <w:rsid w:val="00AA4C57"/>
    <w:rsid w:val="00AA5204"/>
    <w:rsid w:val="00AA581D"/>
    <w:rsid w:val="00AB41BB"/>
    <w:rsid w:val="00AB4B92"/>
    <w:rsid w:val="00AB650D"/>
    <w:rsid w:val="00AB7DF2"/>
    <w:rsid w:val="00AC0292"/>
    <w:rsid w:val="00AC19E7"/>
    <w:rsid w:val="00AC1F06"/>
    <w:rsid w:val="00AC242B"/>
    <w:rsid w:val="00AC3C7D"/>
    <w:rsid w:val="00AC44AC"/>
    <w:rsid w:val="00AC60EF"/>
    <w:rsid w:val="00AC784F"/>
    <w:rsid w:val="00AD025A"/>
    <w:rsid w:val="00AD17B9"/>
    <w:rsid w:val="00AD18C5"/>
    <w:rsid w:val="00AD2F25"/>
    <w:rsid w:val="00AD5370"/>
    <w:rsid w:val="00AE1888"/>
    <w:rsid w:val="00AE3539"/>
    <w:rsid w:val="00AE436D"/>
    <w:rsid w:val="00AE5312"/>
    <w:rsid w:val="00AE5AB7"/>
    <w:rsid w:val="00AE5E84"/>
    <w:rsid w:val="00AE6577"/>
    <w:rsid w:val="00AF081A"/>
    <w:rsid w:val="00AF3288"/>
    <w:rsid w:val="00AF3A73"/>
    <w:rsid w:val="00AF5096"/>
    <w:rsid w:val="00AF5659"/>
    <w:rsid w:val="00B00BA3"/>
    <w:rsid w:val="00B01A4E"/>
    <w:rsid w:val="00B03271"/>
    <w:rsid w:val="00B036D5"/>
    <w:rsid w:val="00B03A6B"/>
    <w:rsid w:val="00B0424D"/>
    <w:rsid w:val="00B048B3"/>
    <w:rsid w:val="00B07192"/>
    <w:rsid w:val="00B12BF0"/>
    <w:rsid w:val="00B12CCE"/>
    <w:rsid w:val="00B13A7D"/>
    <w:rsid w:val="00B14365"/>
    <w:rsid w:val="00B1650C"/>
    <w:rsid w:val="00B16AB5"/>
    <w:rsid w:val="00B21D6D"/>
    <w:rsid w:val="00B22F24"/>
    <w:rsid w:val="00B2429E"/>
    <w:rsid w:val="00B25B4F"/>
    <w:rsid w:val="00B26861"/>
    <w:rsid w:val="00B26909"/>
    <w:rsid w:val="00B306A4"/>
    <w:rsid w:val="00B31C2A"/>
    <w:rsid w:val="00B33A6E"/>
    <w:rsid w:val="00B342FA"/>
    <w:rsid w:val="00B34ADC"/>
    <w:rsid w:val="00B35AA9"/>
    <w:rsid w:val="00B37694"/>
    <w:rsid w:val="00B4064F"/>
    <w:rsid w:val="00B42BD9"/>
    <w:rsid w:val="00B42CAD"/>
    <w:rsid w:val="00B42F20"/>
    <w:rsid w:val="00B42FB0"/>
    <w:rsid w:val="00B435CD"/>
    <w:rsid w:val="00B447AC"/>
    <w:rsid w:val="00B46053"/>
    <w:rsid w:val="00B505A6"/>
    <w:rsid w:val="00B50D5B"/>
    <w:rsid w:val="00B52ABF"/>
    <w:rsid w:val="00B5391B"/>
    <w:rsid w:val="00B552E4"/>
    <w:rsid w:val="00B553F7"/>
    <w:rsid w:val="00B55895"/>
    <w:rsid w:val="00B563D6"/>
    <w:rsid w:val="00B568F7"/>
    <w:rsid w:val="00B57EF8"/>
    <w:rsid w:val="00B61382"/>
    <w:rsid w:val="00B6211F"/>
    <w:rsid w:val="00B6219D"/>
    <w:rsid w:val="00B623E6"/>
    <w:rsid w:val="00B62ED5"/>
    <w:rsid w:val="00B64981"/>
    <w:rsid w:val="00B64AD1"/>
    <w:rsid w:val="00B64B0B"/>
    <w:rsid w:val="00B66AF6"/>
    <w:rsid w:val="00B66E35"/>
    <w:rsid w:val="00B70893"/>
    <w:rsid w:val="00B72594"/>
    <w:rsid w:val="00B72D3D"/>
    <w:rsid w:val="00B7438A"/>
    <w:rsid w:val="00B747D1"/>
    <w:rsid w:val="00B74C47"/>
    <w:rsid w:val="00B750F6"/>
    <w:rsid w:val="00B75F41"/>
    <w:rsid w:val="00B77892"/>
    <w:rsid w:val="00B83504"/>
    <w:rsid w:val="00B84C3B"/>
    <w:rsid w:val="00B86D76"/>
    <w:rsid w:val="00B87B9F"/>
    <w:rsid w:val="00B90437"/>
    <w:rsid w:val="00B913FD"/>
    <w:rsid w:val="00B92F85"/>
    <w:rsid w:val="00B93528"/>
    <w:rsid w:val="00B93CFC"/>
    <w:rsid w:val="00B93D57"/>
    <w:rsid w:val="00B93E39"/>
    <w:rsid w:val="00B95635"/>
    <w:rsid w:val="00B97505"/>
    <w:rsid w:val="00BA19AB"/>
    <w:rsid w:val="00BA3527"/>
    <w:rsid w:val="00BA4383"/>
    <w:rsid w:val="00BA5378"/>
    <w:rsid w:val="00BA7F02"/>
    <w:rsid w:val="00BB04D1"/>
    <w:rsid w:val="00BB30B2"/>
    <w:rsid w:val="00BB4954"/>
    <w:rsid w:val="00BB4960"/>
    <w:rsid w:val="00BB513F"/>
    <w:rsid w:val="00BB5248"/>
    <w:rsid w:val="00BB6623"/>
    <w:rsid w:val="00BB7DAE"/>
    <w:rsid w:val="00BB7E99"/>
    <w:rsid w:val="00BB7EFD"/>
    <w:rsid w:val="00BC01FD"/>
    <w:rsid w:val="00BC065E"/>
    <w:rsid w:val="00BC0907"/>
    <w:rsid w:val="00BC1874"/>
    <w:rsid w:val="00BC31CF"/>
    <w:rsid w:val="00BC55BE"/>
    <w:rsid w:val="00BC67E3"/>
    <w:rsid w:val="00BC7ECA"/>
    <w:rsid w:val="00BD0306"/>
    <w:rsid w:val="00BD21CF"/>
    <w:rsid w:val="00BD3331"/>
    <w:rsid w:val="00BD3CA2"/>
    <w:rsid w:val="00BD5F5E"/>
    <w:rsid w:val="00BD6BF3"/>
    <w:rsid w:val="00BD6CA2"/>
    <w:rsid w:val="00BE0338"/>
    <w:rsid w:val="00BE32B2"/>
    <w:rsid w:val="00BE56D8"/>
    <w:rsid w:val="00BE56FD"/>
    <w:rsid w:val="00BE6EBD"/>
    <w:rsid w:val="00BE78E2"/>
    <w:rsid w:val="00BF058B"/>
    <w:rsid w:val="00BF099D"/>
    <w:rsid w:val="00BF10AA"/>
    <w:rsid w:val="00BF28EF"/>
    <w:rsid w:val="00BF2A38"/>
    <w:rsid w:val="00BF3451"/>
    <w:rsid w:val="00BF4495"/>
    <w:rsid w:val="00BF6204"/>
    <w:rsid w:val="00BF6585"/>
    <w:rsid w:val="00BF6F6F"/>
    <w:rsid w:val="00BF727E"/>
    <w:rsid w:val="00BF7F74"/>
    <w:rsid w:val="00C001FF"/>
    <w:rsid w:val="00C01DEC"/>
    <w:rsid w:val="00C02F4F"/>
    <w:rsid w:val="00C03169"/>
    <w:rsid w:val="00C04C78"/>
    <w:rsid w:val="00C07E7C"/>
    <w:rsid w:val="00C10C2B"/>
    <w:rsid w:val="00C118F2"/>
    <w:rsid w:val="00C12411"/>
    <w:rsid w:val="00C1350F"/>
    <w:rsid w:val="00C15BA8"/>
    <w:rsid w:val="00C15DF4"/>
    <w:rsid w:val="00C177E8"/>
    <w:rsid w:val="00C177FA"/>
    <w:rsid w:val="00C17D0C"/>
    <w:rsid w:val="00C20232"/>
    <w:rsid w:val="00C20A37"/>
    <w:rsid w:val="00C2107D"/>
    <w:rsid w:val="00C23A94"/>
    <w:rsid w:val="00C24FD6"/>
    <w:rsid w:val="00C251A8"/>
    <w:rsid w:val="00C25AD6"/>
    <w:rsid w:val="00C25C1E"/>
    <w:rsid w:val="00C27FD3"/>
    <w:rsid w:val="00C30216"/>
    <w:rsid w:val="00C30497"/>
    <w:rsid w:val="00C31DE2"/>
    <w:rsid w:val="00C32027"/>
    <w:rsid w:val="00C3280A"/>
    <w:rsid w:val="00C32F1C"/>
    <w:rsid w:val="00C33434"/>
    <w:rsid w:val="00C33EE5"/>
    <w:rsid w:val="00C34B55"/>
    <w:rsid w:val="00C35B75"/>
    <w:rsid w:val="00C3752F"/>
    <w:rsid w:val="00C404C6"/>
    <w:rsid w:val="00C41628"/>
    <w:rsid w:val="00C4359B"/>
    <w:rsid w:val="00C454BB"/>
    <w:rsid w:val="00C4594B"/>
    <w:rsid w:val="00C45A02"/>
    <w:rsid w:val="00C45A30"/>
    <w:rsid w:val="00C47D23"/>
    <w:rsid w:val="00C47DF0"/>
    <w:rsid w:val="00C56CFA"/>
    <w:rsid w:val="00C57C96"/>
    <w:rsid w:val="00C57E5E"/>
    <w:rsid w:val="00C60044"/>
    <w:rsid w:val="00C606AA"/>
    <w:rsid w:val="00C60F30"/>
    <w:rsid w:val="00C61266"/>
    <w:rsid w:val="00C61368"/>
    <w:rsid w:val="00C62130"/>
    <w:rsid w:val="00C63649"/>
    <w:rsid w:val="00C63DFF"/>
    <w:rsid w:val="00C63E8F"/>
    <w:rsid w:val="00C65573"/>
    <w:rsid w:val="00C65ECE"/>
    <w:rsid w:val="00C66106"/>
    <w:rsid w:val="00C66703"/>
    <w:rsid w:val="00C671D1"/>
    <w:rsid w:val="00C67247"/>
    <w:rsid w:val="00C6793A"/>
    <w:rsid w:val="00C67A68"/>
    <w:rsid w:val="00C703F7"/>
    <w:rsid w:val="00C72ABC"/>
    <w:rsid w:val="00C72DBE"/>
    <w:rsid w:val="00C731E7"/>
    <w:rsid w:val="00C73595"/>
    <w:rsid w:val="00C73945"/>
    <w:rsid w:val="00C73EF5"/>
    <w:rsid w:val="00C741B0"/>
    <w:rsid w:val="00C742EB"/>
    <w:rsid w:val="00C751FF"/>
    <w:rsid w:val="00C7598B"/>
    <w:rsid w:val="00C759ED"/>
    <w:rsid w:val="00C76E7B"/>
    <w:rsid w:val="00C77C15"/>
    <w:rsid w:val="00C80666"/>
    <w:rsid w:val="00C81208"/>
    <w:rsid w:val="00C82172"/>
    <w:rsid w:val="00C834BD"/>
    <w:rsid w:val="00C83FD7"/>
    <w:rsid w:val="00C852AF"/>
    <w:rsid w:val="00C85F51"/>
    <w:rsid w:val="00C86809"/>
    <w:rsid w:val="00C9035E"/>
    <w:rsid w:val="00C91907"/>
    <w:rsid w:val="00C91CC1"/>
    <w:rsid w:val="00C92460"/>
    <w:rsid w:val="00C9291F"/>
    <w:rsid w:val="00C95875"/>
    <w:rsid w:val="00C962DF"/>
    <w:rsid w:val="00C9730B"/>
    <w:rsid w:val="00C97668"/>
    <w:rsid w:val="00CA20B9"/>
    <w:rsid w:val="00CA4B3A"/>
    <w:rsid w:val="00CA5C92"/>
    <w:rsid w:val="00CA7B09"/>
    <w:rsid w:val="00CB065C"/>
    <w:rsid w:val="00CB1F6E"/>
    <w:rsid w:val="00CB2125"/>
    <w:rsid w:val="00CB2196"/>
    <w:rsid w:val="00CB24B2"/>
    <w:rsid w:val="00CB2CCC"/>
    <w:rsid w:val="00CB30CB"/>
    <w:rsid w:val="00CB34BA"/>
    <w:rsid w:val="00CB3B03"/>
    <w:rsid w:val="00CB3C3A"/>
    <w:rsid w:val="00CB3F7F"/>
    <w:rsid w:val="00CB41FD"/>
    <w:rsid w:val="00CB4A03"/>
    <w:rsid w:val="00CB4A40"/>
    <w:rsid w:val="00CB56C7"/>
    <w:rsid w:val="00CB587F"/>
    <w:rsid w:val="00CB6C3B"/>
    <w:rsid w:val="00CB6D27"/>
    <w:rsid w:val="00CB7E10"/>
    <w:rsid w:val="00CC0E11"/>
    <w:rsid w:val="00CC3039"/>
    <w:rsid w:val="00CC3289"/>
    <w:rsid w:val="00CC36B5"/>
    <w:rsid w:val="00CC56D4"/>
    <w:rsid w:val="00CC6C15"/>
    <w:rsid w:val="00CC6F9D"/>
    <w:rsid w:val="00CC79E1"/>
    <w:rsid w:val="00CD13F3"/>
    <w:rsid w:val="00CD7B48"/>
    <w:rsid w:val="00CE0549"/>
    <w:rsid w:val="00CE0857"/>
    <w:rsid w:val="00CE1780"/>
    <w:rsid w:val="00CE22C3"/>
    <w:rsid w:val="00CE3B72"/>
    <w:rsid w:val="00CE4DC8"/>
    <w:rsid w:val="00CE53E1"/>
    <w:rsid w:val="00CF1366"/>
    <w:rsid w:val="00CF13D7"/>
    <w:rsid w:val="00CF1A28"/>
    <w:rsid w:val="00CF2E50"/>
    <w:rsid w:val="00CF3E13"/>
    <w:rsid w:val="00CF45ED"/>
    <w:rsid w:val="00CF53AD"/>
    <w:rsid w:val="00CF53F5"/>
    <w:rsid w:val="00CF5B33"/>
    <w:rsid w:val="00CF5C29"/>
    <w:rsid w:val="00CF6778"/>
    <w:rsid w:val="00CF7EA5"/>
    <w:rsid w:val="00D02DE9"/>
    <w:rsid w:val="00D040CB"/>
    <w:rsid w:val="00D0755B"/>
    <w:rsid w:val="00D10B61"/>
    <w:rsid w:val="00D126FE"/>
    <w:rsid w:val="00D1381A"/>
    <w:rsid w:val="00D152CE"/>
    <w:rsid w:val="00D16FD7"/>
    <w:rsid w:val="00D25C1E"/>
    <w:rsid w:val="00D30BC6"/>
    <w:rsid w:val="00D31020"/>
    <w:rsid w:val="00D31873"/>
    <w:rsid w:val="00D328C1"/>
    <w:rsid w:val="00D32A33"/>
    <w:rsid w:val="00D33202"/>
    <w:rsid w:val="00D33892"/>
    <w:rsid w:val="00D34626"/>
    <w:rsid w:val="00D3729D"/>
    <w:rsid w:val="00D37CA0"/>
    <w:rsid w:val="00D37CC2"/>
    <w:rsid w:val="00D40754"/>
    <w:rsid w:val="00D40781"/>
    <w:rsid w:val="00D41590"/>
    <w:rsid w:val="00D4186B"/>
    <w:rsid w:val="00D42043"/>
    <w:rsid w:val="00D43D69"/>
    <w:rsid w:val="00D446FE"/>
    <w:rsid w:val="00D44774"/>
    <w:rsid w:val="00D45AA4"/>
    <w:rsid w:val="00D45B2B"/>
    <w:rsid w:val="00D4774C"/>
    <w:rsid w:val="00D57D05"/>
    <w:rsid w:val="00D6100A"/>
    <w:rsid w:val="00D6122B"/>
    <w:rsid w:val="00D631E1"/>
    <w:rsid w:val="00D64102"/>
    <w:rsid w:val="00D645AC"/>
    <w:rsid w:val="00D65EB7"/>
    <w:rsid w:val="00D67388"/>
    <w:rsid w:val="00D7068E"/>
    <w:rsid w:val="00D707F6"/>
    <w:rsid w:val="00D72580"/>
    <w:rsid w:val="00D72604"/>
    <w:rsid w:val="00D72DDA"/>
    <w:rsid w:val="00D74200"/>
    <w:rsid w:val="00D7491F"/>
    <w:rsid w:val="00D75F6B"/>
    <w:rsid w:val="00D76E5E"/>
    <w:rsid w:val="00D77DCC"/>
    <w:rsid w:val="00D813CC"/>
    <w:rsid w:val="00D81BEC"/>
    <w:rsid w:val="00D8213E"/>
    <w:rsid w:val="00D831B0"/>
    <w:rsid w:val="00D8477A"/>
    <w:rsid w:val="00D8527C"/>
    <w:rsid w:val="00D8633D"/>
    <w:rsid w:val="00D87161"/>
    <w:rsid w:val="00D904D4"/>
    <w:rsid w:val="00D91768"/>
    <w:rsid w:val="00D929A4"/>
    <w:rsid w:val="00D92EEE"/>
    <w:rsid w:val="00D9309D"/>
    <w:rsid w:val="00D9376C"/>
    <w:rsid w:val="00D94554"/>
    <w:rsid w:val="00D954C4"/>
    <w:rsid w:val="00D95872"/>
    <w:rsid w:val="00D96818"/>
    <w:rsid w:val="00D96EDE"/>
    <w:rsid w:val="00D97DB1"/>
    <w:rsid w:val="00DA0344"/>
    <w:rsid w:val="00DA04BC"/>
    <w:rsid w:val="00DA1B0A"/>
    <w:rsid w:val="00DA4B6F"/>
    <w:rsid w:val="00DA4DCD"/>
    <w:rsid w:val="00DA67C7"/>
    <w:rsid w:val="00DA704A"/>
    <w:rsid w:val="00DB342A"/>
    <w:rsid w:val="00DB415D"/>
    <w:rsid w:val="00DB5771"/>
    <w:rsid w:val="00DB5B53"/>
    <w:rsid w:val="00DB7C8D"/>
    <w:rsid w:val="00DC1C4C"/>
    <w:rsid w:val="00DC2E7D"/>
    <w:rsid w:val="00DC335B"/>
    <w:rsid w:val="00DC3493"/>
    <w:rsid w:val="00DC3C8C"/>
    <w:rsid w:val="00DC4246"/>
    <w:rsid w:val="00DC4D50"/>
    <w:rsid w:val="00DC7705"/>
    <w:rsid w:val="00DC77AB"/>
    <w:rsid w:val="00DC7919"/>
    <w:rsid w:val="00DD0650"/>
    <w:rsid w:val="00DD0947"/>
    <w:rsid w:val="00DD1FBD"/>
    <w:rsid w:val="00DD2966"/>
    <w:rsid w:val="00DD479B"/>
    <w:rsid w:val="00DD5C32"/>
    <w:rsid w:val="00DE02DC"/>
    <w:rsid w:val="00DE046C"/>
    <w:rsid w:val="00DE1A56"/>
    <w:rsid w:val="00DE38B4"/>
    <w:rsid w:val="00DE42F5"/>
    <w:rsid w:val="00DE4375"/>
    <w:rsid w:val="00DE4BBE"/>
    <w:rsid w:val="00DE4DF2"/>
    <w:rsid w:val="00DE57B7"/>
    <w:rsid w:val="00DE6AF0"/>
    <w:rsid w:val="00DF18E0"/>
    <w:rsid w:val="00DF1B39"/>
    <w:rsid w:val="00DF2A50"/>
    <w:rsid w:val="00DF2C33"/>
    <w:rsid w:val="00DF3161"/>
    <w:rsid w:val="00DF31C2"/>
    <w:rsid w:val="00DF6129"/>
    <w:rsid w:val="00DF6E24"/>
    <w:rsid w:val="00DF720C"/>
    <w:rsid w:val="00E0152C"/>
    <w:rsid w:val="00E017E1"/>
    <w:rsid w:val="00E02C15"/>
    <w:rsid w:val="00E051C3"/>
    <w:rsid w:val="00E0602D"/>
    <w:rsid w:val="00E06421"/>
    <w:rsid w:val="00E07484"/>
    <w:rsid w:val="00E10C6C"/>
    <w:rsid w:val="00E10CE3"/>
    <w:rsid w:val="00E10ECC"/>
    <w:rsid w:val="00E11864"/>
    <w:rsid w:val="00E129AA"/>
    <w:rsid w:val="00E13074"/>
    <w:rsid w:val="00E1318F"/>
    <w:rsid w:val="00E13A1A"/>
    <w:rsid w:val="00E1438E"/>
    <w:rsid w:val="00E14EC3"/>
    <w:rsid w:val="00E17AAF"/>
    <w:rsid w:val="00E20373"/>
    <w:rsid w:val="00E2109F"/>
    <w:rsid w:val="00E2122C"/>
    <w:rsid w:val="00E21891"/>
    <w:rsid w:val="00E21F31"/>
    <w:rsid w:val="00E225B7"/>
    <w:rsid w:val="00E2323F"/>
    <w:rsid w:val="00E23571"/>
    <w:rsid w:val="00E236B0"/>
    <w:rsid w:val="00E257A4"/>
    <w:rsid w:val="00E26404"/>
    <w:rsid w:val="00E27239"/>
    <w:rsid w:val="00E3029C"/>
    <w:rsid w:val="00E305B6"/>
    <w:rsid w:val="00E31138"/>
    <w:rsid w:val="00E3154D"/>
    <w:rsid w:val="00E329DB"/>
    <w:rsid w:val="00E32A75"/>
    <w:rsid w:val="00E334A9"/>
    <w:rsid w:val="00E34995"/>
    <w:rsid w:val="00E359E1"/>
    <w:rsid w:val="00E35ABD"/>
    <w:rsid w:val="00E3634C"/>
    <w:rsid w:val="00E369FC"/>
    <w:rsid w:val="00E40030"/>
    <w:rsid w:val="00E40730"/>
    <w:rsid w:val="00E40A88"/>
    <w:rsid w:val="00E437B3"/>
    <w:rsid w:val="00E43F5E"/>
    <w:rsid w:val="00E509D6"/>
    <w:rsid w:val="00E51A3F"/>
    <w:rsid w:val="00E52618"/>
    <w:rsid w:val="00E527EF"/>
    <w:rsid w:val="00E52C9E"/>
    <w:rsid w:val="00E53F5F"/>
    <w:rsid w:val="00E54682"/>
    <w:rsid w:val="00E55A6A"/>
    <w:rsid w:val="00E561A6"/>
    <w:rsid w:val="00E5663F"/>
    <w:rsid w:val="00E56D57"/>
    <w:rsid w:val="00E601BF"/>
    <w:rsid w:val="00E6055F"/>
    <w:rsid w:val="00E608CD"/>
    <w:rsid w:val="00E60A70"/>
    <w:rsid w:val="00E65CFD"/>
    <w:rsid w:val="00E662C8"/>
    <w:rsid w:val="00E66DF2"/>
    <w:rsid w:val="00E670DF"/>
    <w:rsid w:val="00E67EEA"/>
    <w:rsid w:val="00E70EF9"/>
    <w:rsid w:val="00E71503"/>
    <w:rsid w:val="00E74226"/>
    <w:rsid w:val="00E7450B"/>
    <w:rsid w:val="00E75016"/>
    <w:rsid w:val="00E77E4E"/>
    <w:rsid w:val="00E802D1"/>
    <w:rsid w:val="00E842A7"/>
    <w:rsid w:val="00E84B32"/>
    <w:rsid w:val="00E84BFA"/>
    <w:rsid w:val="00E84E65"/>
    <w:rsid w:val="00E85C25"/>
    <w:rsid w:val="00E865B4"/>
    <w:rsid w:val="00E86E11"/>
    <w:rsid w:val="00E87907"/>
    <w:rsid w:val="00E90455"/>
    <w:rsid w:val="00E90AF1"/>
    <w:rsid w:val="00E92EC9"/>
    <w:rsid w:val="00E932D2"/>
    <w:rsid w:val="00E9397D"/>
    <w:rsid w:val="00E94AA8"/>
    <w:rsid w:val="00E95C1A"/>
    <w:rsid w:val="00E95C42"/>
    <w:rsid w:val="00E97A0E"/>
    <w:rsid w:val="00EA1F6E"/>
    <w:rsid w:val="00EA2845"/>
    <w:rsid w:val="00EA2ADF"/>
    <w:rsid w:val="00EA2B0F"/>
    <w:rsid w:val="00EA6169"/>
    <w:rsid w:val="00EB0F05"/>
    <w:rsid w:val="00EB26F1"/>
    <w:rsid w:val="00EB2A9D"/>
    <w:rsid w:val="00EB2E1F"/>
    <w:rsid w:val="00EB3AD2"/>
    <w:rsid w:val="00EB40F3"/>
    <w:rsid w:val="00EB496C"/>
    <w:rsid w:val="00EB49FD"/>
    <w:rsid w:val="00EB50F6"/>
    <w:rsid w:val="00EB53CB"/>
    <w:rsid w:val="00EB5454"/>
    <w:rsid w:val="00EC0C5B"/>
    <w:rsid w:val="00EC1409"/>
    <w:rsid w:val="00EC1C7F"/>
    <w:rsid w:val="00EC2887"/>
    <w:rsid w:val="00EC294C"/>
    <w:rsid w:val="00EC4508"/>
    <w:rsid w:val="00EC4727"/>
    <w:rsid w:val="00EC6728"/>
    <w:rsid w:val="00ED05F5"/>
    <w:rsid w:val="00ED1215"/>
    <w:rsid w:val="00ED1CED"/>
    <w:rsid w:val="00ED309B"/>
    <w:rsid w:val="00ED334E"/>
    <w:rsid w:val="00ED33AF"/>
    <w:rsid w:val="00ED44A2"/>
    <w:rsid w:val="00ED698C"/>
    <w:rsid w:val="00ED6A91"/>
    <w:rsid w:val="00ED783A"/>
    <w:rsid w:val="00EE02A9"/>
    <w:rsid w:val="00EE081E"/>
    <w:rsid w:val="00EE17B3"/>
    <w:rsid w:val="00EE1AD4"/>
    <w:rsid w:val="00EE1EB3"/>
    <w:rsid w:val="00EE28D5"/>
    <w:rsid w:val="00EE2B32"/>
    <w:rsid w:val="00EE52B7"/>
    <w:rsid w:val="00EE613F"/>
    <w:rsid w:val="00EF1140"/>
    <w:rsid w:val="00EF20EC"/>
    <w:rsid w:val="00EF2EDA"/>
    <w:rsid w:val="00EF4D90"/>
    <w:rsid w:val="00EF6327"/>
    <w:rsid w:val="00EF70E8"/>
    <w:rsid w:val="00EF76E2"/>
    <w:rsid w:val="00EF7B67"/>
    <w:rsid w:val="00EF7D5C"/>
    <w:rsid w:val="00F02078"/>
    <w:rsid w:val="00F036BC"/>
    <w:rsid w:val="00F04444"/>
    <w:rsid w:val="00F0562D"/>
    <w:rsid w:val="00F056B6"/>
    <w:rsid w:val="00F06497"/>
    <w:rsid w:val="00F07715"/>
    <w:rsid w:val="00F07D76"/>
    <w:rsid w:val="00F10AE5"/>
    <w:rsid w:val="00F10C36"/>
    <w:rsid w:val="00F10EA7"/>
    <w:rsid w:val="00F12EE7"/>
    <w:rsid w:val="00F16206"/>
    <w:rsid w:val="00F17645"/>
    <w:rsid w:val="00F20793"/>
    <w:rsid w:val="00F20D19"/>
    <w:rsid w:val="00F21B4E"/>
    <w:rsid w:val="00F24323"/>
    <w:rsid w:val="00F245A9"/>
    <w:rsid w:val="00F275AA"/>
    <w:rsid w:val="00F2770E"/>
    <w:rsid w:val="00F27FFC"/>
    <w:rsid w:val="00F310BA"/>
    <w:rsid w:val="00F31FB8"/>
    <w:rsid w:val="00F3459D"/>
    <w:rsid w:val="00F3479F"/>
    <w:rsid w:val="00F35AAE"/>
    <w:rsid w:val="00F372FF"/>
    <w:rsid w:val="00F379DA"/>
    <w:rsid w:val="00F41367"/>
    <w:rsid w:val="00F416C0"/>
    <w:rsid w:val="00F419FC"/>
    <w:rsid w:val="00F41EA4"/>
    <w:rsid w:val="00F429D2"/>
    <w:rsid w:val="00F42FC2"/>
    <w:rsid w:val="00F45402"/>
    <w:rsid w:val="00F45B37"/>
    <w:rsid w:val="00F45E6F"/>
    <w:rsid w:val="00F47CF6"/>
    <w:rsid w:val="00F5010D"/>
    <w:rsid w:val="00F514C2"/>
    <w:rsid w:val="00F52A78"/>
    <w:rsid w:val="00F53849"/>
    <w:rsid w:val="00F5448A"/>
    <w:rsid w:val="00F557AC"/>
    <w:rsid w:val="00F612DC"/>
    <w:rsid w:val="00F6224D"/>
    <w:rsid w:val="00F6315F"/>
    <w:rsid w:val="00F66CF6"/>
    <w:rsid w:val="00F67735"/>
    <w:rsid w:val="00F70873"/>
    <w:rsid w:val="00F70D38"/>
    <w:rsid w:val="00F73AA2"/>
    <w:rsid w:val="00F749ED"/>
    <w:rsid w:val="00F75119"/>
    <w:rsid w:val="00F76453"/>
    <w:rsid w:val="00F777E0"/>
    <w:rsid w:val="00F77F43"/>
    <w:rsid w:val="00F806FB"/>
    <w:rsid w:val="00F811BF"/>
    <w:rsid w:val="00F811DA"/>
    <w:rsid w:val="00F826E0"/>
    <w:rsid w:val="00F85B3D"/>
    <w:rsid w:val="00F86C70"/>
    <w:rsid w:val="00F878C6"/>
    <w:rsid w:val="00F9112F"/>
    <w:rsid w:val="00F92724"/>
    <w:rsid w:val="00F9340E"/>
    <w:rsid w:val="00F93436"/>
    <w:rsid w:val="00F94450"/>
    <w:rsid w:val="00F94899"/>
    <w:rsid w:val="00F95442"/>
    <w:rsid w:val="00F96B07"/>
    <w:rsid w:val="00F9771F"/>
    <w:rsid w:val="00FA03E5"/>
    <w:rsid w:val="00FA1336"/>
    <w:rsid w:val="00FA1DF7"/>
    <w:rsid w:val="00FA2ECD"/>
    <w:rsid w:val="00FA374E"/>
    <w:rsid w:val="00FA4BDE"/>
    <w:rsid w:val="00FA5154"/>
    <w:rsid w:val="00FA5443"/>
    <w:rsid w:val="00FA7A92"/>
    <w:rsid w:val="00FA7D86"/>
    <w:rsid w:val="00FB007E"/>
    <w:rsid w:val="00FB208A"/>
    <w:rsid w:val="00FB249B"/>
    <w:rsid w:val="00FB2F03"/>
    <w:rsid w:val="00FB3B8B"/>
    <w:rsid w:val="00FB4AEE"/>
    <w:rsid w:val="00FB4BE1"/>
    <w:rsid w:val="00FB4EB8"/>
    <w:rsid w:val="00FB50F4"/>
    <w:rsid w:val="00FB7367"/>
    <w:rsid w:val="00FB7419"/>
    <w:rsid w:val="00FC0392"/>
    <w:rsid w:val="00FC0912"/>
    <w:rsid w:val="00FC15D7"/>
    <w:rsid w:val="00FC2D7F"/>
    <w:rsid w:val="00FC3E0E"/>
    <w:rsid w:val="00FC4C50"/>
    <w:rsid w:val="00FC5BB2"/>
    <w:rsid w:val="00FC5FED"/>
    <w:rsid w:val="00FC6FAB"/>
    <w:rsid w:val="00FC78A8"/>
    <w:rsid w:val="00FD3624"/>
    <w:rsid w:val="00FD44F5"/>
    <w:rsid w:val="00FD5D5E"/>
    <w:rsid w:val="00FD62DC"/>
    <w:rsid w:val="00FD76DF"/>
    <w:rsid w:val="00FD7761"/>
    <w:rsid w:val="00FE2185"/>
    <w:rsid w:val="00FE2313"/>
    <w:rsid w:val="00FE2E4B"/>
    <w:rsid w:val="00FE367C"/>
    <w:rsid w:val="00FE483D"/>
    <w:rsid w:val="00FE57A7"/>
    <w:rsid w:val="00FE5F0A"/>
    <w:rsid w:val="00FE618C"/>
    <w:rsid w:val="00FE6C6D"/>
    <w:rsid w:val="00FF0B89"/>
    <w:rsid w:val="00FF0C4B"/>
    <w:rsid w:val="00FF2146"/>
    <w:rsid w:val="00FF45A0"/>
    <w:rsid w:val="00FF5CB7"/>
    <w:rsid w:val="00FF6B63"/>
    <w:rsid w:val="00FF6F0F"/>
    <w:rsid w:val="00FF7536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D98F"/>
  <w15:docId w15:val="{7275CE80-3D40-4EDC-ABB2-F61FA25A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F54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54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5C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5C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5C3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87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">
    <w:name w:val="Treść"/>
    <w:rsid w:val="00BE6E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customStyle="1" w:styleId="werset">
    <w:name w:val="werset"/>
    <w:basedOn w:val="Domylnaczcionkaakapitu"/>
    <w:rsid w:val="00CF7EA5"/>
  </w:style>
  <w:style w:type="character" w:styleId="Hipercze">
    <w:name w:val="Hyperlink"/>
    <w:basedOn w:val="Domylnaczcionkaakapitu"/>
    <w:uiPriority w:val="99"/>
    <w:semiHidden/>
    <w:unhideWhenUsed/>
    <w:rsid w:val="00CF7EA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E4BE3"/>
    <w:rPr>
      <w:b/>
      <w:bCs/>
    </w:rPr>
  </w:style>
  <w:style w:type="paragraph" w:customStyle="1" w:styleId="indent">
    <w:name w:val="indent"/>
    <w:basedOn w:val="Normalny"/>
    <w:rsid w:val="0079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B6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B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B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B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B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B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1A200-BDF3-49EA-B5FD-222FAE00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3546</Words>
  <Characters>20586</Characters>
  <Application>Microsoft Office Word</Application>
  <DocSecurity>0</DocSecurity>
  <Lines>401</Lines>
  <Paragraphs>105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Sławomir Pawłowski</cp:lastModifiedBy>
  <cp:revision>6</cp:revision>
  <dcterms:created xsi:type="dcterms:W3CDTF">2018-12-05T08:20:00Z</dcterms:created>
  <dcterms:modified xsi:type="dcterms:W3CDTF">2018-12-05T09:51:00Z</dcterms:modified>
</cp:coreProperties>
</file>