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51" w:rsidRPr="009A733F" w:rsidRDefault="00CC2951" w:rsidP="006D6155">
      <w:pPr>
        <w:ind w:firstLine="142"/>
        <w:jc w:val="center"/>
      </w:pPr>
      <w:r w:rsidRPr="009A733F">
        <w:t>7 lutego</w:t>
      </w:r>
    </w:p>
    <w:p w:rsidR="00CC2951" w:rsidRDefault="00CC2951" w:rsidP="006D6155">
      <w:pPr>
        <w:pStyle w:val="Nagwek2"/>
      </w:pPr>
      <w:r w:rsidRPr="008E2406">
        <w:t>BŁ. KLARY SZCZĘSNEJ, DZIEWICY</w:t>
      </w:r>
    </w:p>
    <w:p w:rsidR="006D6155" w:rsidRPr="006D6155" w:rsidRDefault="006D6155" w:rsidP="006D6155">
      <w:pPr>
        <w:ind w:firstLine="0"/>
        <w:jc w:val="center"/>
        <w:rPr>
          <w:color w:val="FF0000"/>
        </w:rPr>
      </w:pPr>
      <w:r w:rsidRPr="006D6155">
        <w:rPr>
          <w:color w:val="FF0000"/>
        </w:rPr>
        <w:t>Wspomnienie dowolne</w:t>
      </w:r>
    </w:p>
    <w:p w:rsidR="00CC2951" w:rsidRPr="008E2406" w:rsidRDefault="00CC2951" w:rsidP="00CC2951">
      <w:pPr>
        <w:jc w:val="center"/>
        <w:rPr>
          <w:color w:val="000000"/>
          <w:szCs w:val="24"/>
        </w:rPr>
      </w:pPr>
    </w:p>
    <w:p w:rsidR="00CC2951" w:rsidRPr="00903ED9" w:rsidRDefault="00CC2951" w:rsidP="00CC2951">
      <w:pPr>
        <w:ind w:firstLine="708"/>
        <w:rPr>
          <w:color w:val="000000"/>
        </w:rPr>
      </w:pPr>
      <w:r w:rsidRPr="00903ED9">
        <w:rPr>
          <w:color w:val="000000"/>
        </w:rPr>
        <w:t xml:space="preserve">Klara </w:t>
      </w:r>
      <w:r w:rsidRPr="003400C1">
        <w:rPr>
          <w:color w:val="000000"/>
        </w:rPr>
        <w:t>Ludwika</w:t>
      </w:r>
      <w:r w:rsidRPr="00903ED9">
        <w:rPr>
          <w:color w:val="000000"/>
        </w:rPr>
        <w:t xml:space="preserve"> </w:t>
      </w:r>
      <w:proofErr w:type="spellStart"/>
      <w:r w:rsidRPr="00903ED9">
        <w:rPr>
          <w:color w:val="000000"/>
        </w:rPr>
        <w:t>Szczęsna</w:t>
      </w:r>
      <w:proofErr w:type="spellEnd"/>
      <w:r w:rsidRPr="00903ED9">
        <w:rPr>
          <w:color w:val="000000"/>
        </w:rPr>
        <w:t xml:space="preserve"> urodziła się 18 lipca 1863 roku w Cieszkach w diecezji płockiej. W 1885 roku wstąpiła do Zgromadzenia Sług Jezusa. W 1894 roku została współzałożycielką i pierwszą przełożoną generalną Zgromadzenia Służebnic Najświętszego Serca Jezusowego, założonego przez św. Józefa Sebastiana Pelczara </w:t>
      </w:r>
      <w:r w:rsidRPr="003400C1">
        <w:rPr>
          <w:color w:val="000000"/>
        </w:rPr>
        <w:t>w Krakowie</w:t>
      </w:r>
      <w:r w:rsidRPr="00903ED9">
        <w:rPr>
          <w:color w:val="000000"/>
        </w:rPr>
        <w:t xml:space="preserve">. Była silna wiarą, wrażliwa na głos Boga i zawsze gotowa na przyjęcie Jego woli, uważna i otwarta na potrzeby najbardziej potrzebujących, przede wszystkim dziewcząt i chorych. Pielęgnowała głębokie życie modlitwy, szczególnie czciła Najświętsze Serce Pana Jezusa. Dla wszystkich była przykładem życia w pokornej miłości do Boga i służby dla bliźnich. Zmarła w Krakowie 7 lutego 1916 roku. </w:t>
      </w:r>
    </w:p>
    <w:p w:rsidR="00CC2951" w:rsidRPr="008E2406" w:rsidRDefault="00CC2951" w:rsidP="00CC2951">
      <w:pPr>
        <w:ind w:firstLine="708"/>
        <w:rPr>
          <w:color w:val="000000"/>
          <w:szCs w:val="24"/>
        </w:rPr>
      </w:pPr>
    </w:p>
    <w:p w:rsidR="00CC2951" w:rsidRDefault="00CC2951" w:rsidP="00CC2951">
      <w:pPr>
        <w:rPr>
          <w:color w:val="FF0000"/>
          <w:szCs w:val="24"/>
        </w:rPr>
      </w:pPr>
      <w:r w:rsidRPr="008E2406">
        <w:rPr>
          <w:color w:val="FF0000"/>
          <w:szCs w:val="24"/>
        </w:rPr>
        <w:t>Teksty wspólne o dziewicach</w:t>
      </w:r>
      <w:r w:rsidR="00924B84">
        <w:rPr>
          <w:color w:val="FF0000"/>
          <w:szCs w:val="24"/>
        </w:rPr>
        <w:t>.</w:t>
      </w:r>
    </w:p>
    <w:p w:rsidR="00924B84" w:rsidRDefault="00924B84" w:rsidP="00924B84">
      <w:pPr>
        <w:pStyle w:val="Nagwek3"/>
      </w:pPr>
      <w:r>
        <w:t>Kolekta</w:t>
      </w:r>
    </w:p>
    <w:p w:rsidR="00924B84" w:rsidRDefault="00924B84" w:rsidP="00924B84">
      <w:pPr>
        <w:spacing w:before="120"/>
        <w:ind w:firstLine="720"/>
        <w:rPr>
          <w:szCs w:val="24"/>
        </w:rPr>
      </w:pPr>
      <w:r w:rsidRPr="00296C89">
        <w:rPr>
          <w:szCs w:val="24"/>
        </w:rPr>
        <w:t xml:space="preserve">Miłosierny Boże, Ty napełniłeś </w:t>
      </w:r>
      <w:r>
        <w:rPr>
          <w:szCs w:val="24"/>
        </w:rPr>
        <w:t>B</w:t>
      </w:r>
      <w:r w:rsidRPr="00FE6F7F">
        <w:rPr>
          <w:szCs w:val="24"/>
        </w:rPr>
        <w:t>łogosławioną</w:t>
      </w:r>
      <w:r w:rsidRPr="00296C89">
        <w:rPr>
          <w:szCs w:val="24"/>
        </w:rPr>
        <w:t xml:space="preserve"> Klarę, dziewicę, gorącą miłością Serca Twego umiłowanego Syna, aby poświęciła swoje życie ofiarnej i pokornej służbie najbardziej potrzebującym, </w:t>
      </w:r>
      <w:r w:rsidRPr="00296C89">
        <w:rPr>
          <w:color w:val="FF0000"/>
          <w:szCs w:val="24"/>
        </w:rPr>
        <w:t>+</w:t>
      </w:r>
      <w:r w:rsidRPr="00296C89">
        <w:rPr>
          <w:szCs w:val="24"/>
        </w:rPr>
        <w:t xml:space="preserve"> pozwól nam, za jej przykładem i wstawiennictwem, </w:t>
      </w:r>
      <w:r w:rsidRPr="00296C89">
        <w:rPr>
          <w:color w:val="FF0000"/>
          <w:szCs w:val="24"/>
        </w:rPr>
        <w:t>*</w:t>
      </w:r>
      <w:r w:rsidRPr="00296C89">
        <w:rPr>
          <w:szCs w:val="24"/>
        </w:rPr>
        <w:t xml:space="preserve"> abyśmy umiłowali Ciebie ponad wszystko i z miłością służyli braciom. Przez naszego Pana</w:t>
      </w:r>
      <w:r>
        <w:rPr>
          <w:szCs w:val="24"/>
        </w:rPr>
        <w:t>.</w:t>
      </w:r>
    </w:p>
    <w:p w:rsidR="00CC2951" w:rsidRDefault="00CC2951" w:rsidP="00CC2951">
      <w:pPr>
        <w:pStyle w:val="Nagwek2"/>
      </w:pPr>
      <w:r>
        <w:t>Czytania mszalne</w:t>
      </w:r>
    </w:p>
    <w:p w:rsidR="00CC2951" w:rsidRDefault="006D6155" w:rsidP="006707B3">
      <w:r>
        <w:t>Lekcjonarz, t. VI, wyd. drugie, s. 89</w:t>
      </w:r>
    </w:p>
    <w:p w:rsidR="006D6155" w:rsidRDefault="006D6155" w:rsidP="00CC2951">
      <w:pPr>
        <w:rPr>
          <w:color w:val="FF0000"/>
          <w:szCs w:val="24"/>
        </w:rPr>
      </w:pPr>
    </w:p>
    <w:p w:rsidR="00CC2951" w:rsidRPr="008E2406" w:rsidRDefault="00CC2951" w:rsidP="006D6155">
      <w:bookmarkStart w:id="0" w:name="_GoBack"/>
      <w:bookmarkEnd w:id="0"/>
    </w:p>
    <w:p w:rsidR="00CC2951" w:rsidRDefault="006D6155" w:rsidP="00CC2951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LG - </w:t>
      </w:r>
      <w:r w:rsidR="00CC2951" w:rsidRPr="008E2406">
        <w:rPr>
          <w:b/>
          <w:color w:val="000000"/>
          <w:szCs w:val="24"/>
        </w:rPr>
        <w:t>GODZINA CZYTAŃ</w:t>
      </w:r>
    </w:p>
    <w:p w:rsidR="00CC2951" w:rsidRPr="008E2406" w:rsidRDefault="00CC2951" w:rsidP="00CC2951">
      <w:pPr>
        <w:jc w:val="center"/>
        <w:rPr>
          <w:b/>
          <w:color w:val="000000"/>
          <w:szCs w:val="24"/>
        </w:rPr>
      </w:pPr>
    </w:p>
    <w:p w:rsidR="00CC2951" w:rsidRPr="008E2406" w:rsidRDefault="00CC2951" w:rsidP="00CC2951">
      <w:pPr>
        <w:rPr>
          <w:smallCaps/>
          <w:color w:val="FF0000"/>
          <w:szCs w:val="24"/>
        </w:rPr>
      </w:pPr>
      <w:r w:rsidRPr="008E2406">
        <w:rPr>
          <w:color w:val="FF0000"/>
          <w:szCs w:val="24"/>
        </w:rPr>
        <w:t>II</w:t>
      </w:r>
      <w:r w:rsidRPr="008E2406">
        <w:rPr>
          <w:smallCaps/>
          <w:color w:val="FF0000"/>
          <w:szCs w:val="24"/>
        </w:rPr>
        <w:t xml:space="preserve"> Czytanie</w:t>
      </w:r>
    </w:p>
    <w:p w:rsidR="00CC2951" w:rsidRPr="008E2406" w:rsidRDefault="00CC2951" w:rsidP="006D6155">
      <w:pPr>
        <w:rPr>
          <w:rFonts w:eastAsia="MS Mincho"/>
          <w:i/>
          <w:noProof/>
        </w:rPr>
      </w:pPr>
      <w:r w:rsidRPr="008E2406">
        <w:rPr>
          <w:rFonts w:eastAsia="MS Mincho"/>
          <w:noProof/>
        </w:rPr>
        <w:t xml:space="preserve">Medytacja bł. Klary Szczęsnej, dziewicy, </w:t>
      </w:r>
      <w:r>
        <w:rPr>
          <w:rFonts w:eastAsia="MS Mincho"/>
          <w:noProof/>
        </w:rPr>
        <w:t xml:space="preserve">pt. </w:t>
      </w:r>
      <w:r w:rsidRPr="008E2406">
        <w:rPr>
          <w:rFonts w:eastAsia="MS Mincho"/>
          <w:i/>
          <w:noProof/>
        </w:rPr>
        <w:t>Miłość bliźniego</w:t>
      </w:r>
    </w:p>
    <w:p w:rsidR="00CC2951" w:rsidRPr="006D6155" w:rsidRDefault="00CC2951" w:rsidP="006707B3">
      <w:pPr>
        <w:jc w:val="center"/>
        <w:rPr>
          <w:rFonts w:eastAsia="MS Mincho"/>
          <w:i/>
          <w:noProof/>
          <w:color w:val="FF0000"/>
        </w:rPr>
      </w:pPr>
      <w:r w:rsidRPr="006D6155">
        <w:rPr>
          <w:rFonts w:eastAsia="MS Mincho"/>
          <w:noProof/>
          <w:color w:val="FF0000"/>
        </w:rPr>
        <w:t>(Cecylian Niezgoda OFMConv</w:t>
      </w:r>
      <w:r w:rsidRPr="006D6155">
        <w:rPr>
          <w:rFonts w:eastAsia="MS Mincho"/>
          <w:i/>
          <w:noProof/>
          <w:color w:val="FF0000"/>
        </w:rPr>
        <w:t>, Błogosławiona</w:t>
      </w:r>
      <w:r w:rsidRPr="006D6155">
        <w:rPr>
          <w:i/>
          <w:color w:val="FF0000"/>
        </w:rPr>
        <w:t xml:space="preserve"> Klara Ludwika </w:t>
      </w:r>
      <w:proofErr w:type="spellStart"/>
      <w:r w:rsidRPr="006D6155">
        <w:rPr>
          <w:i/>
          <w:color w:val="FF0000"/>
        </w:rPr>
        <w:t>Szczęsna</w:t>
      </w:r>
      <w:proofErr w:type="spellEnd"/>
      <w:r w:rsidRPr="006D6155">
        <w:rPr>
          <w:color w:val="FF0000"/>
        </w:rPr>
        <w:t>, Kraków 2015, s. 252-254)</w:t>
      </w:r>
    </w:p>
    <w:p w:rsidR="00CC2951" w:rsidRPr="008E2406" w:rsidRDefault="00CC2951" w:rsidP="00CC2951">
      <w:pPr>
        <w:pStyle w:val="Zwykytekst"/>
        <w:spacing w:line="276" w:lineRule="auto"/>
        <w:jc w:val="both"/>
        <w:rPr>
          <w:rFonts w:ascii="Times New Roman" w:eastAsia="MS Mincho" w:hAnsi="Times New Roman"/>
          <w:i/>
          <w:noProof/>
          <w:sz w:val="24"/>
          <w:szCs w:val="24"/>
        </w:rPr>
      </w:pPr>
    </w:p>
    <w:p w:rsidR="00CC2951" w:rsidRPr="008E2406" w:rsidRDefault="00CC2951" w:rsidP="00CC2951">
      <w:pPr>
        <w:pStyle w:val="Zwykytekst"/>
        <w:spacing w:line="276" w:lineRule="auto"/>
        <w:jc w:val="center"/>
        <w:rPr>
          <w:rFonts w:ascii="Times New Roman" w:eastAsia="MS Mincho" w:hAnsi="Times New Roman"/>
          <w:i/>
          <w:noProof/>
          <w:color w:val="FF0000"/>
          <w:sz w:val="24"/>
          <w:szCs w:val="24"/>
        </w:rPr>
      </w:pPr>
      <w:r w:rsidRPr="008E2406">
        <w:rPr>
          <w:rFonts w:ascii="Times New Roman" w:eastAsia="MS Mincho" w:hAnsi="Times New Roman"/>
          <w:i/>
          <w:noProof/>
          <w:color w:val="FF0000"/>
          <w:sz w:val="24"/>
          <w:szCs w:val="24"/>
        </w:rPr>
        <w:t>Miłość Boga i bliźniego to jedno</w:t>
      </w:r>
    </w:p>
    <w:p w:rsidR="00CC2951" w:rsidRPr="008E2406" w:rsidRDefault="00CC2951" w:rsidP="006D6155">
      <w:pPr>
        <w:rPr>
          <w:rFonts w:eastAsia="MS Mincho"/>
          <w:noProof/>
        </w:rPr>
      </w:pPr>
    </w:p>
    <w:p w:rsidR="00CC2951" w:rsidRPr="008E2406" w:rsidRDefault="00CC2951" w:rsidP="00924B84">
      <w:pPr>
        <w:rPr>
          <w:rFonts w:eastAsia="MS Mincho"/>
          <w:noProof/>
        </w:rPr>
      </w:pPr>
      <w:r w:rsidRPr="008E2406">
        <w:rPr>
          <w:rFonts w:eastAsia="MS Mincho"/>
          <w:noProof/>
        </w:rPr>
        <w:t xml:space="preserve">Życie publiczne Chrystusa Pana powinno w nas szczególnie wyrabiać miłość bliźniego, żarliwość dusz. Jezus sam jest najpotężniejszą dla nas pobudką do kochania bliźniego, bo On go miłuje. On nakazuje go kochać, On sam jest w bliźnim, abyśmy Go tam kochali. Jeżeli </w:t>
      </w:r>
      <w:r>
        <w:rPr>
          <w:rFonts w:eastAsia="MS Mincho"/>
          <w:noProof/>
        </w:rPr>
        <w:t>ż</w:t>
      </w:r>
      <w:r w:rsidRPr="008E2406">
        <w:rPr>
          <w:rFonts w:eastAsia="MS Mincho"/>
          <w:noProof/>
        </w:rPr>
        <w:t xml:space="preserve">łóbek, Kalwaria, </w:t>
      </w:r>
      <w:r>
        <w:rPr>
          <w:rFonts w:eastAsia="MS Mincho"/>
          <w:noProof/>
        </w:rPr>
        <w:t>o</w:t>
      </w:r>
      <w:r w:rsidRPr="008E2406">
        <w:rPr>
          <w:rFonts w:eastAsia="MS Mincho"/>
          <w:noProof/>
        </w:rPr>
        <w:t>łtarz mówią ci tak wymownie o miłości Jezusa dla ciebie, czyż nie mówią o miłości Jego dla drugich? O jakże byś kochała bliźniego, gdybyś poszukała jego zasługi w Sercu cierpiącego Boga! Jakże innym okiem patrzyłabyś na tę osobę nieprzyjemną i tobie niemiłą, gdybyś widziała nieskończoną dla niej miłość Tego, który jest samą świętością i sprawiedliwością, i to słodkie miłosierdzie Jego dla tej, którą ty masz za niegodną; czy tak mało litości miałabyś dla niej? O gdybyś wiedziała, jak raniąc czymkolwiek taką osobę, ranisz źrenicę oka Zbawiciela! Miłość Boga i bliźniego to jedno, nie mogą być rozłączone, a zaprawdę przedmiot tej miłości jest jeden i ten sam. Czy to kochać Boga dla Niego samego, czy kochać bliźniego dla Boga, jest to zawsze kochać Boga. Po tym poznają się uczniowie Chrystusowi, jeżeli mają wiele miłości.</w:t>
      </w:r>
    </w:p>
    <w:p w:rsidR="00CC2951" w:rsidRPr="008E2406" w:rsidRDefault="00CC2951" w:rsidP="00924B84">
      <w:pPr>
        <w:rPr>
          <w:rFonts w:eastAsia="MS Mincho"/>
          <w:noProof/>
        </w:rPr>
      </w:pPr>
      <w:r w:rsidRPr="008E2406">
        <w:rPr>
          <w:rFonts w:eastAsia="MS Mincho"/>
          <w:noProof/>
        </w:rPr>
        <w:lastRenderedPageBreak/>
        <w:t xml:space="preserve">Mistrz Niebieski przykazał Apostołom tak się miłować wzajemnie, jak On ich umiłował, i Serce Jego pragnie niezmiernie tej naszej wzajemnej miłości. </w:t>
      </w:r>
      <w:r w:rsidRPr="008E2406">
        <w:rPr>
          <w:rFonts w:eastAsia="MS Mincho"/>
          <w:i/>
          <w:noProof/>
        </w:rPr>
        <w:t>Byłem głodny, nakarmiliście Mnie, byłem chory – pielęgnowaliście Mnie, byłem w więzieniu – nawiedziliście Mnie</w:t>
      </w:r>
      <w:r>
        <w:rPr>
          <w:rFonts w:eastAsia="MS Mincho"/>
          <w:i/>
          <w:noProof/>
        </w:rPr>
        <w:t xml:space="preserve"> </w:t>
      </w:r>
      <w:r w:rsidRPr="00903ED9">
        <w:rPr>
          <w:rFonts w:eastAsia="MS Mincho"/>
          <w:noProof/>
        </w:rPr>
        <w:t xml:space="preserve">(por. </w:t>
      </w:r>
      <w:r w:rsidRPr="00597EF7">
        <w:rPr>
          <w:iCs/>
        </w:rPr>
        <w:t>Mt 25, 35-36).</w:t>
      </w:r>
      <w:r w:rsidRPr="008E2406">
        <w:rPr>
          <w:rFonts w:eastAsia="MS Mincho"/>
          <w:noProof/>
        </w:rPr>
        <w:t xml:space="preserve"> To są korony miłości bliźniego. W bliźnim jest Jezus. </w:t>
      </w:r>
      <w:r w:rsidRPr="008E2406">
        <w:rPr>
          <w:rFonts w:eastAsia="MS Mincho"/>
          <w:i/>
          <w:noProof/>
        </w:rPr>
        <w:t>Cokolwiek uczyniliście temu najmniejszemu z braci moich, Mnieście uczynili</w:t>
      </w:r>
      <w:r>
        <w:rPr>
          <w:rFonts w:eastAsia="MS Mincho"/>
          <w:noProof/>
        </w:rPr>
        <w:t xml:space="preserve"> </w:t>
      </w:r>
      <w:r w:rsidRPr="00987DE8">
        <w:rPr>
          <w:rFonts w:eastAsia="MS Mincho"/>
          <w:noProof/>
        </w:rPr>
        <w:t>(</w:t>
      </w:r>
      <w:r w:rsidRPr="00987DE8">
        <w:rPr>
          <w:iCs/>
        </w:rPr>
        <w:t>Mt 25, 40).</w:t>
      </w:r>
      <w:r w:rsidRPr="008E2406">
        <w:rPr>
          <w:rFonts w:eastAsia="MS Mincho"/>
          <w:noProof/>
        </w:rPr>
        <w:t xml:space="preserve"> I na sądzie nie będzie za bliźnich wyrok dawał, ale za Siebie samego. Kogo zasmucisz, obrazisz, to Jezusa zasmucisz, obrazisz. Pawe</w:t>
      </w:r>
      <w:r w:rsidRPr="00FE6F7F">
        <w:rPr>
          <w:rFonts w:eastAsia="MS Mincho"/>
          <w:noProof/>
        </w:rPr>
        <w:t>ł</w:t>
      </w:r>
      <w:r>
        <w:rPr>
          <w:rFonts w:eastAsia="MS Mincho"/>
          <w:noProof/>
        </w:rPr>
        <w:t xml:space="preserve">, </w:t>
      </w:r>
      <w:r w:rsidRPr="008E2406">
        <w:rPr>
          <w:rFonts w:eastAsia="MS Mincho"/>
          <w:noProof/>
        </w:rPr>
        <w:t>prześladując chrześcijan, Jezusa prześladował. Marci</w:t>
      </w:r>
      <w:r w:rsidRPr="00FE6F7F">
        <w:rPr>
          <w:rFonts w:eastAsia="MS Mincho"/>
          <w:noProof/>
        </w:rPr>
        <w:t>n</w:t>
      </w:r>
      <w:r>
        <w:rPr>
          <w:rFonts w:eastAsia="MS Mincho"/>
          <w:noProof/>
        </w:rPr>
        <w:t>,</w:t>
      </w:r>
      <w:r w:rsidRPr="008E2406">
        <w:rPr>
          <w:rFonts w:eastAsia="MS Mincho"/>
          <w:noProof/>
        </w:rPr>
        <w:t xml:space="preserve"> nagiego okrywając, Jezusa okrywa. Jakże śmiesz odmówić chwilki cierpliwości, słowa pociechy, przysługi, chleba – Temu, który ci nie odmówił ani kropli krwi?</w:t>
      </w:r>
    </w:p>
    <w:p w:rsidR="00CC2951" w:rsidRPr="008E2406" w:rsidRDefault="00CC2951" w:rsidP="00924B84">
      <w:pPr>
        <w:rPr>
          <w:rFonts w:eastAsia="MS Mincho"/>
          <w:noProof/>
        </w:rPr>
      </w:pPr>
      <w:r w:rsidRPr="008E2406">
        <w:rPr>
          <w:rFonts w:eastAsia="MS Mincho"/>
          <w:noProof/>
        </w:rPr>
        <w:t>Pan Jezu</w:t>
      </w:r>
      <w:r w:rsidRPr="00FE6F7F">
        <w:rPr>
          <w:rFonts w:eastAsia="MS Mincho"/>
          <w:noProof/>
        </w:rPr>
        <w:t>s</w:t>
      </w:r>
      <w:r>
        <w:rPr>
          <w:rFonts w:eastAsia="MS Mincho"/>
          <w:noProof/>
        </w:rPr>
        <w:t>,</w:t>
      </w:r>
      <w:r w:rsidRPr="008E2406">
        <w:rPr>
          <w:rFonts w:eastAsia="MS Mincho"/>
          <w:noProof/>
        </w:rPr>
        <w:t xml:space="preserve"> dając nam przykazanie miłości wzajemne</w:t>
      </w:r>
      <w:r w:rsidRPr="00FE6F7F">
        <w:rPr>
          <w:rFonts w:eastAsia="MS Mincho"/>
          <w:noProof/>
        </w:rPr>
        <w:t>j</w:t>
      </w:r>
      <w:r>
        <w:rPr>
          <w:rFonts w:eastAsia="MS Mincho"/>
          <w:noProof/>
        </w:rPr>
        <w:t>,</w:t>
      </w:r>
      <w:r w:rsidRPr="008E2406">
        <w:rPr>
          <w:rFonts w:eastAsia="MS Mincho"/>
          <w:noProof/>
        </w:rPr>
        <w:t xml:space="preserve"> chce, aby miłość nasza przybrała formę i podobieństwo Jego własnej miłości, to jest, aby była nadprzyrodzoną – dla Boga, w Bogu, nie z natury i zmysłów. Czcij obraz Boży i drogi okup Krwi Bożej w duszy bliźniego twego. Miłuj go, a jeżeli dla dobra tej duszy trzeba zrobić choć przykrą uwagę, nie wahaj się, jeżeli on sam zapomina o zbawieniu, ty miłuj jego zbawienie. Miłość winna być powszechną, bo Jezus za wszystkich umarł. Najsrożsi nieprzyjaciele mieli udział w dobrodziejstwach Jego, za katów modlił się. Jeżeli Boga kochamy w bliźnich, to nie masz ani jednego najnędzniejszego, który by nie miał świętych praw do miłości twojej. Nie wszyscy jednak mają równe prawa. Miej miłość trojaką: macierzyńską dla tych, których Opatrzność postawiła pod twoją opieką, dziecięcą dla przełożonych, siostrzaną dla sióstr w Bogu.</w:t>
      </w:r>
    </w:p>
    <w:p w:rsidR="00CC2951" w:rsidRPr="00AF4D72" w:rsidRDefault="00CC2951" w:rsidP="00924B84">
      <w:pPr>
        <w:rPr>
          <w:rFonts w:eastAsia="MS Mincho"/>
          <w:noProof/>
        </w:rPr>
      </w:pPr>
      <w:r w:rsidRPr="008E2406">
        <w:rPr>
          <w:rFonts w:eastAsia="MS Mincho"/>
          <w:noProof/>
        </w:rPr>
        <w:t>Miej miłość wdzięczną. Zaiste, cóż nie czynią ludzie, aby odstręczyć, studzić miłość Jezusa dla nich! Nie przyjmują Go, gdy przychodzi, prześladują, krzyżują – a On ich kocha. Duch Święty mówi, że miłość mocniejsza nad śmierć. I cóż to za miłość, co nic nie znosi, zniechęca się i zraża lada czym? O jakże rzadka jest święta, doskonała miłość wspólna! Łatwo można mieć przyjaciół wyłącznych, ale ogarnąć wszystkich bez wyjątku – bez zaparcia się, bez poświęcenia – to rzadkie. Kochamy naturalnie, zmysłowo, samolubnie siebie szukając, interesownie. A nie kochamy, jak kochał Jezus – aż do krwi wylania, a bez odwetu.</w:t>
      </w:r>
    </w:p>
    <w:p w:rsidR="00CC2951" w:rsidRPr="008E2406" w:rsidRDefault="00CC2951" w:rsidP="00CC2951">
      <w:pPr>
        <w:spacing w:before="120"/>
        <w:rPr>
          <w:color w:val="FF0000"/>
          <w:szCs w:val="24"/>
        </w:rPr>
      </w:pPr>
      <w:r w:rsidRPr="008E2406">
        <w:rPr>
          <w:smallCaps/>
          <w:color w:val="FF0000"/>
          <w:szCs w:val="24"/>
        </w:rPr>
        <w:t>Responsorium</w:t>
      </w:r>
      <w:r w:rsidRPr="008E2406">
        <w:rPr>
          <w:color w:val="FF0000"/>
          <w:szCs w:val="24"/>
        </w:rPr>
        <w:tab/>
      </w:r>
      <w:r w:rsidRPr="008E2406">
        <w:rPr>
          <w:color w:val="FF0000"/>
          <w:szCs w:val="24"/>
        </w:rPr>
        <w:tab/>
      </w:r>
      <w:r w:rsidRPr="008E2406">
        <w:rPr>
          <w:color w:val="FF0000"/>
          <w:szCs w:val="24"/>
        </w:rPr>
        <w:tab/>
      </w:r>
      <w:r w:rsidRPr="008E2406">
        <w:rPr>
          <w:color w:val="FF0000"/>
          <w:szCs w:val="24"/>
        </w:rPr>
        <w:tab/>
      </w:r>
      <w:r w:rsidRPr="008E2406">
        <w:rPr>
          <w:color w:val="FF0000"/>
          <w:szCs w:val="24"/>
        </w:rPr>
        <w:tab/>
      </w:r>
      <w:r w:rsidRPr="008E2406">
        <w:rPr>
          <w:color w:val="FF0000"/>
          <w:szCs w:val="24"/>
        </w:rPr>
        <w:tab/>
      </w:r>
      <w:r w:rsidRPr="008E2406">
        <w:rPr>
          <w:color w:val="FF0000"/>
          <w:szCs w:val="24"/>
        </w:rPr>
        <w:tab/>
      </w:r>
      <w:r w:rsidRPr="008E2406">
        <w:rPr>
          <w:color w:val="FF0000"/>
          <w:szCs w:val="24"/>
        </w:rPr>
        <w:tab/>
        <w:t>Kol 3, 12-13a. 14</w:t>
      </w:r>
    </w:p>
    <w:p w:rsidR="00CC2951" w:rsidRPr="008E2406" w:rsidRDefault="00CC2951" w:rsidP="00CC2951">
      <w:pPr>
        <w:spacing w:before="120"/>
        <w:ind w:firstLine="708"/>
        <w:rPr>
          <w:color w:val="000000"/>
          <w:szCs w:val="24"/>
        </w:rPr>
      </w:pPr>
      <w:r w:rsidRPr="008E2406">
        <w:rPr>
          <w:color w:val="FF0000"/>
          <w:szCs w:val="24"/>
        </w:rPr>
        <w:t>W.</w:t>
      </w:r>
      <w:r w:rsidRPr="008E2406">
        <w:rPr>
          <w:color w:val="C00000"/>
          <w:szCs w:val="24"/>
        </w:rPr>
        <w:t xml:space="preserve"> </w:t>
      </w:r>
      <w:r w:rsidRPr="008E2406">
        <w:rPr>
          <w:color w:val="000000"/>
          <w:szCs w:val="24"/>
        </w:rPr>
        <w:t xml:space="preserve">Jako wybrańcy Boży, </w:t>
      </w:r>
      <w:r w:rsidRPr="008E2406">
        <w:rPr>
          <w:b/>
          <w:color w:val="C00000"/>
          <w:szCs w:val="24"/>
        </w:rPr>
        <w:t>+</w:t>
      </w:r>
      <w:r w:rsidRPr="008E2406">
        <w:rPr>
          <w:color w:val="000000"/>
          <w:szCs w:val="24"/>
        </w:rPr>
        <w:t xml:space="preserve"> święci i umiłowani</w:t>
      </w:r>
      <w:r w:rsidRPr="008E2406">
        <w:rPr>
          <w:color w:val="C00000"/>
          <w:szCs w:val="24"/>
        </w:rPr>
        <w:t xml:space="preserve"> /</w:t>
      </w:r>
      <w:r w:rsidRPr="008E2406">
        <w:rPr>
          <w:color w:val="000000"/>
          <w:szCs w:val="24"/>
        </w:rPr>
        <w:t xml:space="preserve"> obleczcie się w serdeczne miłosierdzie, dobroć, pokorę, cichość, cierpliwość, </w:t>
      </w:r>
      <w:r w:rsidRPr="008E2406">
        <w:rPr>
          <w:color w:val="C00000"/>
          <w:szCs w:val="24"/>
        </w:rPr>
        <w:t xml:space="preserve">/ </w:t>
      </w:r>
      <w:r w:rsidRPr="008E2406">
        <w:rPr>
          <w:color w:val="000000"/>
          <w:szCs w:val="24"/>
        </w:rPr>
        <w:t xml:space="preserve">znosząc jedni drugich i wybaczając sobie nawzajem, </w:t>
      </w:r>
      <w:r w:rsidRPr="008E2406">
        <w:rPr>
          <w:color w:val="FF0000"/>
          <w:szCs w:val="24"/>
        </w:rPr>
        <w:t>*</w:t>
      </w:r>
      <w:r w:rsidRPr="008E2406">
        <w:rPr>
          <w:color w:val="000000"/>
          <w:szCs w:val="24"/>
        </w:rPr>
        <w:t xml:space="preserve"> Jak Pan wybaczył wam, tak i wy.</w:t>
      </w:r>
    </w:p>
    <w:p w:rsidR="00CC2951" w:rsidRPr="008E2406" w:rsidRDefault="00CC2951" w:rsidP="00CC2951">
      <w:pPr>
        <w:spacing w:before="120"/>
        <w:ind w:firstLine="708"/>
        <w:rPr>
          <w:color w:val="000000"/>
          <w:szCs w:val="24"/>
        </w:rPr>
      </w:pPr>
      <w:r w:rsidRPr="008E2406">
        <w:rPr>
          <w:color w:val="FF0000"/>
          <w:szCs w:val="24"/>
        </w:rPr>
        <w:t>K.</w:t>
      </w:r>
      <w:r w:rsidRPr="008E2406">
        <w:rPr>
          <w:color w:val="000000"/>
          <w:szCs w:val="24"/>
        </w:rPr>
        <w:t xml:space="preserve"> Na to zaś wszystko przyobleczcie miłość, która jest więzią doskonałości. </w:t>
      </w:r>
      <w:r w:rsidRPr="008E2406">
        <w:rPr>
          <w:color w:val="FF0000"/>
          <w:szCs w:val="24"/>
        </w:rPr>
        <w:t>W.</w:t>
      </w:r>
      <w:r w:rsidRPr="008E2406">
        <w:rPr>
          <w:color w:val="000000"/>
          <w:szCs w:val="24"/>
        </w:rPr>
        <w:t xml:space="preserve"> Jak Pan.</w:t>
      </w:r>
    </w:p>
    <w:p w:rsidR="00CC2951" w:rsidRPr="008E2406" w:rsidRDefault="00CC2951" w:rsidP="006D6155">
      <w:pPr>
        <w:spacing w:before="120"/>
        <w:ind w:firstLine="0"/>
        <w:jc w:val="center"/>
        <w:rPr>
          <w:color w:val="FF0000"/>
          <w:szCs w:val="24"/>
        </w:rPr>
      </w:pPr>
      <w:r w:rsidRPr="008E2406">
        <w:rPr>
          <w:color w:val="FF0000"/>
          <w:szCs w:val="24"/>
        </w:rPr>
        <w:t>Modlitwa</w:t>
      </w:r>
    </w:p>
    <w:p w:rsidR="00CC2951" w:rsidRDefault="00CC2951" w:rsidP="00CC2951">
      <w:pPr>
        <w:spacing w:before="120"/>
        <w:ind w:firstLine="720"/>
        <w:rPr>
          <w:szCs w:val="24"/>
        </w:rPr>
      </w:pPr>
      <w:r w:rsidRPr="00296C89">
        <w:rPr>
          <w:szCs w:val="24"/>
        </w:rPr>
        <w:t xml:space="preserve">Miłosierny Boże, Ty napełniłeś </w:t>
      </w:r>
      <w:r>
        <w:rPr>
          <w:szCs w:val="24"/>
        </w:rPr>
        <w:t>B</w:t>
      </w:r>
      <w:r w:rsidRPr="00FE6F7F">
        <w:rPr>
          <w:szCs w:val="24"/>
        </w:rPr>
        <w:t>łogosławioną</w:t>
      </w:r>
      <w:r w:rsidRPr="00296C89">
        <w:rPr>
          <w:szCs w:val="24"/>
        </w:rPr>
        <w:t xml:space="preserve"> Klarę, dziewicę, gorącą miłością Serca Twego umiłowanego Syna, aby poświęciła swoje życie ofiarnej i pokornej służbie najbardziej potrzebującym, pozwól nam, za jej przykładem i wstawiennictwem, abyśmy umiłowali Ciebie ponad wszystko i z miłością służyli braciom. Przez naszego Pana</w:t>
      </w:r>
      <w:r>
        <w:rPr>
          <w:szCs w:val="24"/>
        </w:rPr>
        <w:t>.</w:t>
      </w:r>
    </w:p>
    <w:p w:rsidR="00CC2951" w:rsidRPr="008E2406" w:rsidRDefault="00CC2951" w:rsidP="00CC2951">
      <w:pPr>
        <w:spacing w:before="120"/>
        <w:jc w:val="center"/>
        <w:rPr>
          <w:szCs w:val="24"/>
        </w:rPr>
      </w:pPr>
      <w:r>
        <w:rPr>
          <w:szCs w:val="24"/>
        </w:rPr>
        <w:br w:type="page"/>
      </w:r>
    </w:p>
    <w:p w:rsidR="00CC2951" w:rsidRPr="008E2406" w:rsidRDefault="00CC2951" w:rsidP="00CC2951">
      <w:pPr>
        <w:spacing w:before="120"/>
        <w:jc w:val="center"/>
        <w:rPr>
          <w:szCs w:val="24"/>
        </w:rPr>
      </w:pPr>
      <w:r w:rsidRPr="008E2406">
        <w:rPr>
          <w:szCs w:val="24"/>
        </w:rPr>
        <w:lastRenderedPageBreak/>
        <w:t>BŁ. KLARY SZCZĘSNEJ, DZIEWICY</w:t>
      </w:r>
    </w:p>
    <w:p w:rsidR="00CC2951" w:rsidRPr="008E2406" w:rsidRDefault="00CC2951" w:rsidP="00CC2951">
      <w:pPr>
        <w:spacing w:before="120"/>
        <w:jc w:val="center"/>
        <w:rPr>
          <w:color w:val="000000"/>
          <w:szCs w:val="24"/>
        </w:rPr>
      </w:pPr>
    </w:p>
    <w:p w:rsidR="00CC2951" w:rsidRPr="00903ED9" w:rsidRDefault="00CC2951" w:rsidP="00CC2951">
      <w:pPr>
        <w:ind w:firstLine="708"/>
        <w:rPr>
          <w:color w:val="000000"/>
        </w:rPr>
      </w:pPr>
      <w:r w:rsidRPr="00903ED9">
        <w:rPr>
          <w:color w:val="000000"/>
        </w:rPr>
        <w:t xml:space="preserve">Klara </w:t>
      </w:r>
      <w:r w:rsidRPr="003400C1">
        <w:rPr>
          <w:color w:val="000000"/>
        </w:rPr>
        <w:t>Ludwika</w:t>
      </w:r>
      <w:r w:rsidRPr="00903ED9">
        <w:rPr>
          <w:color w:val="000000"/>
        </w:rPr>
        <w:t xml:space="preserve"> </w:t>
      </w:r>
      <w:proofErr w:type="spellStart"/>
      <w:r w:rsidRPr="00903ED9">
        <w:rPr>
          <w:color w:val="000000"/>
        </w:rPr>
        <w:t>Szczęsna</w:t>
      </w:r>
      <w:proofErr w:type="spellEnd"/>
      <w:r w:rsidRPr="00903ED9">
        <w:rPr>
          <w:color w:val="000000"/>
        </w:rPr>
        <w:t xml:space="preserve"> urodziła się 18 lipca 1863 roku w Cieszkach w diecezji płockiej. W 1885 roku wstąpiła do Zgromadzenia Sług Jezusa. W 1894 roku została współzałożycielką i pierwszą przełożoną generalną Zgromadzenia Służebnic Najświętszego Serca Jezusowego, założonego przez św. Józefa Sebastiana Pelczara </w:t>
      </w:r>
      <w:r w:rsidRPr="003400C1">
        <w:rPr>
          <w:color w:val="000000"/>
        </w:rPr>
        <w:t>w Krakowie</w:t>
      </w:r>
      <w:r w:rsidRPr="00903ED9">
        <w:rPr>
          <w:color w:val="000000"/>
        </w:rPr>
        <w:t xml:space="preserve">. Była silna wiarą, wrażliwa na głos Boga i zawsze gotowa na przyjęcie Jego woli, uważna i otwarta na potrzeby najbardziej potrzebujących, przede wszystkim dziewcząt i chorych. Pielęgnowała głębokie życie modlitwy, szczególnie czciła Najświętsze Serce Pana Jezusa. Dla wszystkich była przykładem życia w pokornej miłości do Boga i służby dla bliźnich. Zmarła w Krakowie 7 lutego 1916 roku. </w:t>
      </w:r>
    </w:p>
    <w:p w:rsidR="00CC2951" w:rsidRPr="008E2406" w:rsidRDefault="00CC2951" w:rsidP="00CC2951">
      <w:pPr>
        <w:spacing w:before="120"/>
        <w:rPr>
          <w:color w:val="000000"/>
          <w:szCs w:val="24"/>
        </w:rPr>
      </w:pPr>
    </w:p>
    <w:p w:rsidR="00CC2951" w:rsidRPr="00F0218A" w:rsidRDefault="00CC2951" w:rsidP="00CC2951">
      <w:pPr>
        <w:spacing w:before="120"/>
        <w:rPr>
          <w:color w:val="FF0000"/>
          <w:szCs w:val="24"/>
        </w:rPr>
      </w:pPr>
      <w:r w:rsidRPr="00F0218A">
        <w:rPr>
          <w:color w:val="FF0000"/>
          <w:szCs w:val="24"/>
        </w:rPr>
        <w:t>Msza wspólna o dziewicach, s.</w:t>
      </w:r>
    </w:p>
    <w:p w:rsidR="00CC2951" w:rsidRPr="008E2406" w:rsidRDefault="00CC2951" w:rsidP="00CC2951">
      <w:pPr>
        <w:spacing w:before="120"/>
        <w:rPr>
          <w:color w:val="FF0000"/>
          <w:szCs w:val="24"/>
        </w:rPr>
      </w:pPr>
    </w:p>
    <w:p w:rsidR="00CC2951" w:rsidRPr="008E2406" w:rsidRDefault="00CC2951" w:rsidP="00CC2951">
      <w:pPr>
        <w:spacing w:before="120"/>
        <w:rPr>
          <w:color w:val="FF0000"/>
          <w:szCs w:val="24"/>
        </w:rPr>
      </w:pPr>
      <w:r w:rsidRPr="008E2406">
        <w:rPr>
          <w:color w:val="FF0000"/>
          <w:szCs w:val="24"/>
        </w:rPr>
        <w:t>KOLEKTA</w:t>
      </w:r>
    </w:p>
    <w:p w:rsidR="00CC2951" w:rsidRPr="00296C89" w:rsidRDefault="00CC2951" w:rsidP="00CC2951">
      <w:pPr>
        <w:spacing w:before="120"/>
        <w:rPr>
          <w:szCs w:val="24"/>
        </w:rPr>
      </w:pPr>
      <w:r w:rsidRPr="00296C89">
        <w:rPr>
          <w:szCs w:val="24"/>
        </w:rPr>
        <w:t xml:space="preserve">Miłosierny Boże, Ty napełniłeś </w:t>
      </w:r>
      <w:r>
        <w:rPr>
          <w:szCs w:val="24"/>
        </w:rPr>
        <w:t>B</w:t>
      </w:r>
      <w:r w:rsidRPr="00296C89">
        <w:rPr>
          <w:szCs w:val="24"/>
        </w:rPr>
        <w:t xml:space="preserve">łogosławioną Klarę, dziewicę, gorącą miłością Serca Twego umiłowanego Syna, aby poświęciła swoje życie ofiarnej i pokornej służbie najbardziej potrzebującym, </w:t>
      </w:r>
      <w:r w:rsidRPr="00296C89">
        <w:rPr>
          <w:color w:val="FF0000"/>
          <w:szCs w:val="24"/>
        </w:rPr>
        <w:t>+</w:t>
      </w:r>
      <w:r w:rsidRPr="00296C89">
        <w:rPr>
          <w:szCs w:val="24"/>
        </w:rPr>
        <w:t xml:space="preserve"> pozwól nam, za jej przykładem i wstawiennictwem, </w:t>
      </w:r>
      <w:r w:rsidRPr="00296C89">
        <w:rPr>
          <w:color w:val="FF0000"/>
          <w:szCs w:val="24"/>
        </w:rPr>
        <w:t>*</w:t>
      </w:r>
      <w:r w:rsidRPr="00296C89">
        <w:rPr>
          <w:szCs w:val="24"/>
        </w:rPr>
        <w:t xml:space="preserve"> abyśmy umiłowali Ciebie ponad wszystko i z miłością służyli braciom. Przez naszego Pana Jezusa Chrystusa, Twojego Syna, </w:t>
      </w:r>
      <w:r w:rsidRPr="00296C89">
        <w:rPr>
          <w:color w:val="FF0000"/>
          <w:szCs w:val="24"/>
        </w:rPr>
        <w:t>+</w:t>
      </w:r>
      <w:r w:rsidRPr="00296C89">
        <w:rPr>
          <w:szCs w:val="24"/>
        </w:rPr>
        <w:t xml:space="preserve"> który z Tobą żyje i króluje w jedności Ducha Świętego, </w:t>
      </w:r>
      <w:r w:rsidRPr="00296C89">
        <w:rPr>
          <w:color w:val="FF0000"/>
          <w:szCs w:val="24"/>
        </w:rPr>
        <w:t>*</w:t>
      </w:r>
      <w:r w:rsidRPr="00296C89">
        <w:rPr>
          <w:szCs w:val="24"/>
        </w:rPr>
        <w:t xml:space="preserve"> Bóg przez wszystkie wieki wieków.</w:t>
      </w:r>
    </w:p>
    <w:p w:rsidR="00CC2951" w:rsidRPr="00296C89" w:rsidRDefault="00CC2951" w:rsidP="00CC2951">
      <w:pPr>
        <w:rPr>
          <w:szCs w:val="24"/>
        </w:rPr>
      </w:pPr>
    </w:p>
    <w:p w:rsidR="00CC2951" w:rsidRPr="0066002B" w:rsidRDefault="00CC2951" w:rsidP="0066002B">
      <w:pPr>
        <w:rPr>
          <w:rFonts w:cs="Times New Roman"/>
          <w:szCs w:val="24"/>
        </w:rPr>
      </w:pPr>
    </w:p>
    <w:sectPr w:rsidR="00CC2951" w:rsidRPr="0066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51"/>
    <w:rsid w:val="00042890"/>
    <w:rsid w:val="001E6B3D"/>
    <w:rsid w:val="002A3F76"/>
    <w:rsid w:val="003C0C83"/>
    <w:rsid w:val="0066002B"/>
    <w:rsid w:val="006707B3"/>
    <w:rsid w:val="006D6155"/>
    <w:rsid w:val="006E7D66"/>
    <w:rsid w:val="00924B84"/>
    <w:rsid w:val="00CC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paragraph" w:styleId="Zwykytekst">
    <w:name w:val="Plain Text"/>
    <w:basedOn w:val="Normalny"/>
    <w:link w:val="ZwykytekstZnak"/>
    <w:semiHidden/>
    <w:rsid w:val="00CC2951"/>
    <w:pPr>
      <w:ind w:firstLine="0"/>
      <w:jc w:val="left"/>
    </w:pPr>
    <w:rPr>
      <w:rFonts w:ascii="Courier New" w:eastAsia="Calibri" w:hAnsi="Courier New" w:cs="Times New Roman"/>
      <w:kern w:val="16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C2951"/>
    <w:rPr>
      <w:rFonts w:ascii="Courier New" w:eastAsia="Calibri" w:hAnsi="Courier New" w:cs="Times New Roman"/>
      <w:kern w:val="1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paragraph" w:styleId="Zwykytekst">
    <w:name w:val="Plain Text"/>
    <w:basedOn w:val="Normalny"/>
    <w:link w:val="ZwykytekstZnak"/>
    <w:semiHidden/>
    <w:rsid w:val="00CC2951"/>
    <w:pPr>
      <w:ind w:firstLine="0"/>
      <w:jc w:val="left"/>
    </w:pPr>
    <w:rPr>
      <w:rFonts w:ascii="Courier New" w:eastAsia="Calibri" w:hAnsi="Courier New" w:cs="Times New Roman"/>
      <w:kern w:val="16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C2951"/>
    <w:rPr>
      <w:rFonts w:ascii="Courier New" w:eastAsia="Calibri" w:hAnsi="Courier New" w:cs="Times New Roman"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9</TotalTime>
  <Pages>3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ks. Stanisław</cp:lastModifiedBy>
  <cp:revision>4</cp:revision>
  <dcterms:created xsi:type="dcterms:W3CDTF">2019-12-19T20:07:00Z</dcterms:created>
  <dcterms:modified xsi:type="dcterms:W3CDTF">2019-12-20T09:25:00Z</dcterms:modified>
</cp:coreProperties>
</file>