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B4" w:rsidRPr="00A85FB4" w:rsidRDefault="00AD595D" w:rsidP="00A85FB4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36"/>
        </w:rPr>
      </w:pPr>
      <w:r>
        <w:rPr>
          <w:rFonts w:asciiTheme="majorHAnsi" w:eastAsia="Times New Roman" w:hAnsiTheme="majorHAnsi" w:cs="Times New Roman"/>
          <w:b/>
          <w:bCs/>
          <w:sz w:val="36"/>
        </w:rPr>
        <w:t>Uroczystość Świętej Bożej Rodzicielki</w:t>
      </w:r>
    </w:p>
    <w:p w:rsidR="00A85FB4" w:rsidRPr="00A85FB4" w:rsidRDefault="00AD595D" w:rsidP="00A85FB4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color w:val="C00000"/>
          <w:sz w:val="36"/>
          <w:szCs w:val="10"/>
        </w:rPr>
      </w:pPr>
      <w:r>
        <w:rPr>
          <w:rFonts w:asciiTheme="majorHAnsi" w:eastAsia="Times New Roman" w:hAnsiTheme="majorHAnsi" w:cs="Times New Roman"/>
          <w:b/>
          <w:bCs/>
          <w:color w:val="C00000"/>
          <w:sz w:val="36"/>
        </w:rPr>
        <w:t>1</w:t>
      </w:r>
      <w:r w:rsidR="00A85FB4" w:rsidRPr="00A85FB4">
        <w:rPr>
          <w:rFonts w:asciiTheme="majorHAnsi" w:eastAsia="Times New Roman" w:hAnsiTheme="majorHAnsi" w:cs="Times New Roman"/>
          <w:b/>
          <w:bCs/>
          <w:color w:val="C00000"/>
          <w:sz w:val="36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C00000"/>
          <w:sz w:val="36"/>
        </w:rPr>
        <w:t>styczni</w:t>
      </w:r>
      <w:r w:rsidR="00A85FB4" w:rsidRPr="00A85FB4">
        <w:rPr>
          <w:rFonts w:asciiTheme="majorHAnsi" w:eastAsia="Times New Roman" w:hAnsiTheme="majorHAnsi" w:cs="Times New Roman"/>
          <w:b/>
          <w:bCs/>
          <w:color w:val="C00000"/>
          <w:sz w:val="36"/>
        </w:rPr>
        <w:t>a</w:t>
      </w:r>
    </w:p>
    <w:p w:rsidR="00AD595D" w:rsidRPr="00AF4F91" w:rsidRDefault="00AD595D" w:rsidP="00AD595D">
      <w:pPr>
        <w:spacing w:after="0" w:line="360" w:lineRule="auto"/>
        <w:outlineLvl w:val="2"/>
        <w:rPr>
          <w:rFonts w:ascii="Garamond" w:eastAsia="Times New Roman" w:hAnsi="Garamond" w:cs="Times New Roman"/>
          <w:bCs/>
          <w:color w:val="C00000"/>
          <w:sz w:val="28"/>
          <w:szCs w:val="28"/>
        </w:rPr>
      </w:pPr>
      <w:r w:rsidRPr="00AF4F91">
        <w:rPr>
          <w:rFonts w:ascii="Garamond" w:eastAsia="Times New Roman" w:hAnsi="Garamond" w:cs="Times New Roman"/>
          <w:bCs/>
          <w:iCs/>
          <w:color w:val="C00000"/>
          <w:sz w:val="28"/>
          <w:szCs w:val="28"/>
        </w:rPr>
        <w:t>Wprowadzenie do liturgii</w:t>
      </w:r>
    </w:p>
    <w:p w:rsidR="00577475" w:rsidRDefault="00577475" w:rsidP="007D60D3">
      <w:pPr>
        <w:ind w:firstLine="708"/>
        <w:jc w:val="both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>Dziś,</w:t>
      </w:r>
      <w:r w:rsidRPr="00577475">
        <w:rPr>
          <w:rFonts w:ascii="Garamond" w:hAnsi="Garamond" w:cs="Times New Roman"/>
          <w:color w:val="000000"/>
          <w:sz w:val="32"/>
          <w:szCs w:val="32"/>
        </w:rPr>
        <w:t xml:space="preserve"> z wszystkich przymiotów Maryi</w:t>
      </w:r>
      <w:r>
        <w:rPr>
          <w:rFonts w:ascii="Garamond" w:hAnsi="Garamond" w:cs="Times New Roman"/>
          <w:color w:val="000000"/>
          <w:sz w:val="32"/>
          <w:szCs w:val="32"/>
        </w:rPr>
        <w:t>,</w:t>
      </w:r>
      <w:r w:rsidRPr="00577475">
        <w:rPr>
          <w:rFonts w:ascii="Garamond" w:hAnsi="Garamond" w:cs="Times New Roman"/>
          <w:color w:val="000000"/>
          <w:sz w:val="32"/>
          <w:szCs w:val="32"/>
        </w:rPr>
        <w:t xml:space="preserve"> czcimy szczególnie Jej macierzyństwo. Dziękujemy Jej także za to, że swą macierzyńską opieką otacza cały Lud Boży wypełniając Jezusowy testament z krzyża (por. J 19, 25-27).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 W Swojej Matce</w:t>
      </w:r>
      <w:r>
        <w:rPr>
          <w:rFonts w:ascii="Garamond" w:eastAsia="Times New Roman" w:hAnsi="Garamond" w:cs="Times New Roman"/>
          <w:color w:val="000000"/>
          <w:sz w:val="32"/>
          <w:szCs w:val="32"/>
        </w:rPr>
        <w:t xml:space="preserve">, </w:t>
      </w:r>
      <w:r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Jezus 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daje nam </w:t>
      </w:r>
      <w:r>
        <w:rPr>
          <w:rFonts w:ascii="Garamond" w:eastAsia="Times New Roman" w:hAnsi="Garamond" w:cs="Times New Roman"/>
          <w:color w:val="000000"/>
          <w:sz w:val="32"/>
          <w:szCs w:val="32"/>
        </w:rPr>
        <w:t>wzór do naśladowania. Ukazuje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 całkowitą uległość wobec woli </w:t>
      </w:r>
      <w:r w:rsidR="007D60D3">
        <w:rPr>
          <w:rFonts w:ascii="Garamond" w:eastAsia="Times New Roman" w:hAnsi="Garamond" w:cs="Times New Roman"/>
          <w:color w:val="000000"/>
          <w:sz w:val="32"/>
          <w:szCs w:val="32"/>
        </w:rPr>
        <w:t>Ojca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, </w:t>
      </w:r>
      <w:r>
        <w:rPr>
          <w:rFonts w:ascii="Garamond" w:eastAsia="Times New Roman" w:hAnsi="Garamond" w:cs="Times New Roman"/>
          <w:color w:val="000000"/>
          <w:sz w:val="32"/>
          <w:szCs w:val="32"/>
        </w:rPr>
        <w:t>od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 chwili Zwiastowania, przez betlejemski żłóbek, aż po Górę Kalwarię. </w:t>
      </w:r>
    </w:p>
    <w:p w:rsidR="00577475" w:rsidRDefault="00577475" w:rsidP="007D60D3">
      <w:pPr>
        <w:ind w:left="-142" w:right="-307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 xml:space="preserve">Prośmy w tej Eucharystii </w:t>
      </w:r>
      <w:r w:rsidR="007D60D3">
        <w:rPr>
          <w:rFonts w:ascii="Garamond" w:eastAsia="Times New Roman" w:hAnsi="Garamond" w:cs="Times New Roman"/>
          <w:color w:val="000000"/>
          <w:sz w:val="32"/>
          <w:szCs w:val="32"/>
        </w:rPr>
        <w:t xml:space="preserve">dla nas </w:t>
      </w:r>
      <w:r>
        <w:rPr>
          <w:rFonts w:ascii="Garamond" w:eastAsia="Times New Roman" w:hAnsi="Garamond" w:cs="Times New Roman"/>
          <w:color w:val="000000"/>
          <w:sz w:val="32"/>
          <w:szCs w:val="32"/>
        </w:rPr>
        <w:t>o konsekwencję w wybieraniu Boga oraz o..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. </w:t>
      </w:r>
      <w:r w:rsidR="00AD595D" w:rsidRPr="00577475">
        <w:rPr>
          <w:rFonts w:ascii="Garamond" w:eastAsia="Times New Roman" w:hAnsi="Garamond" w:cs="Times New Roman"/>
          <w:color w:val="C00000"/>
          <w:sz w:val="32"/>
          <w:szCs w:val="32"/>
        </w:rPr>
        <w:t>(intencja)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 </w:t>
      </w:r>
    </w:p>
    <w:p w:rsidR="00AD595D" w:rsidRDefault="007D60D3" w:rsidP="00577475">
      <w:pPr>
        <w:ind w:firstLine="708"/>
        <w:rPr>
          <w:rFonts w:ascii="Garamond" w:eastAsia="Times New Roman" w:hAnsi="Garamond" w:cs="Times New Roman"/>
          <w:bCs/>
          <w:i/>
          <w:i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>Przeprośmy Boga za to</w:t>
      </w:r>
      <w:r w:rsidR="00AD595D" w:rsidRP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, </w:t>
      </w:r>
      <w:r w:rsidR="00577475">
        <w:rPr>
          <w:rFonts w:ascii="Garamond" w:eastAsia="Times New Roman" w:hAnsi="Garamond" w:cs="Times New Roman"/>
          <w:color w:val="000000"/>
          <w:sz w:val="32"/>
          <w:szCs w:val="32"/>
        </w:rPr>
        <w:t xml:space="preserve">że nie </w:t>
      </w:r>
      <w:r>
        <w:rPr>
          <w:rFonts w:ascii="Garamond" w:eastAsia="Times New Roman" w:hAnsi="Garamond" w:cs="Times New Roman"/>
          <w:color w:val="000000"/>
          <w:sz w:val="32"/>
          <w:szCs w:val="32"/>
        </w:rPr>
        <w:t xml:space="preserve">przyjmujemy Jego </w:t>
      </w:r>
      <w:r w:rsidR="00577475">
        <w:rPr>
          <w:rFonts w:ascii="Garamond" w:eastAsia="Times New Roman" w:hAnsi="Garamond" w:cs="Times New Roman"/>
          <w:color w:val="000000"/>
          <w:sz w:val="32"/>
          <w:szCs w:val="32"/>
        </w:rPr>
        <w:t>woli w naszym życiu…</w:t>
      </w:r>
    </w:p>
    <w:p w:rsidR="00AD595D" w:rsidRPr="00AD595D" w:rsidRDefault="00AD595D" w:rsidP="00AD595D">
      <w:pPr>
        <w:spacing w:after="0" w:line="360" w:lineRule="auto"/>
        <w:rPr>
          <w:rFonts w:ascii="Garamond" w:eastAsia="Times New Roman" w:hAnsi="Garamond" w:cs="Times New Roman"/>
          <w:bCs/>
          <w:color w:val="C00000"/>
          <w:sz w:val="28"/>
          <w:szCs w:val="28"/>
        </w:rPr>
      </w:pPr>
      <w:r w:rsidRPr="00AD595D">
        <w:rPr>
          <w:rFonts w:ascii="Garamond" w:eastAsia="Times New Roman" w:hAnsi="Garamond" w:cs="Times New Roman"/>
          <w:bCs/>
          <w:iCs/>
          <w:color w:val="C00000"/>
          <w:sz w:val="28"/>
          <w:szCs w:val="28"/>
        </w:rPr>
        <w:t>Modlitwa powszechna</w:t>
      </w:r>
      <w:r w:rsidRPr="00AD595D">
        <w:rPr>
          <w:rFonts w:ascii="Garamond" w:eastAsia="Times New Roman" w:hAnsi="Garamond" w:cs="Times New Roman"/>
          <w:bCs/>
          <w:color w:val="C00000"/>
          <w:sz w:val="28"/>
          <w:szCs w:val="28"/>
        </w:rPr>
        <w:br/>
        <w:t xml:space="preserve">Wstęp: </w:t>
      </w:r>
    </w:p>
    <w:p w:rsidR="00AD595D" w:rsidRPr="00AD595D" w:rsidRDefault="00AD595D" w:rsidP="00AD595D">
      <w:pPr>
        <w:spacing w:after="0" w:line="360" w:lineRule="auto"/>
        <w:rPr>
          <w:rFonts w:ascii="Garamond" w:eastAsia="Times New Roman" w:hAnsi="Garamond" w:cs="Times New Roman"/>
          <w:color w:val="000000"/>
          <w:sz w:val="32"/>
          <w:szCs w:val="28"/>
        </w:rPr>
      </w:pPr>
      <w:r w:rsidRPr="00AD595D">
        <w:rPr>
          <w:rFonts w:ascii="Garamond" w:eastAsia="Times New Roman" w:hAnsi="Garamond" w:cs="Times New Roman"/>
          <w:bCs/>
          <w:color w:val="000000"/>
          <w:sz w:val="32"/>
          <w:szCs w:val="28"/>
        </w:rPr>
        <w:t>W pierwszy dzień Nowego Roku skierujmy prośby do Boga ufni, że zostaniemy wysłuchani:</w:t>
      </w:r>
    </w:p>
    <w:p w:rsidR="00AD595D" w:rsidRPr="00AF4F91" w:rsidRDefault="00AD595D" w:rsidP="00AD595D">
      <w:pPr>
        <w:spacing w:after="0" w:line="360" w:lineRule="auto"/>
        <w:ind w:left="-60"/>
        <w:rPr>
          <w:rFonts w:ascii="Garamond" w:eastAsia="Times New Roman" w:hAnsi="Garamond" w:cs="Times New Roman"/>
          <w:color w:val="C00000"/>
          <w:sz w:val="28"/>
          <w:szCs w:val="28"/>
        </w:rPr>
      </w:pPr>
      <w:r w:rsidRPr="00AF4F91">
        <w:rPr>
          <w:rFonts w:ascii="Garamond" w:eastAsia="Times New Roman" w:hAnsi="Garamond" w:cs="Times New Roman"/>
          <w:color w:val="C00000"/>
          <w:sz w:val="28"/>
          <w:szCs w:val="28"/>
        </w:rPr>
        <w:t>Zakończenie:</w:t>
      </w:r>
    </w:p>
    <w:p w:rsidR="00AD595D" w:rsidRDefault="00AD595D" w:rsidP="00AD595D">
      <w:pPr>
        <w:spacing w:after="0" w:line="360" w:lineRule="auto"/>
        <w:rPr>
          <w:rFonts w:ascii="Garamond" w:eastAsia="Times New Roman" w:hAnsi="Garamond" w:cs="Times New Roman"/>
          <w:bCs/>
          <w:color w:val="000000"/>
          <w:sz w:val="32"/>
          <w:szCs w:val="28"/>
        </w:rPr>
      </w:pPr>
      <w:r w:rsidRPr="00AD595D">
        <w:rPr>
          <w:rFonts w:ascii="Garamond" w:eastAsia="Times New Roman" w:hAnsi="Garamond" w:cs="Times New Roman"/>
          <w:bCs/>
          <w:color w:val="000000"/>
          <w:sz w:val="32"/>
          <w:szCs w:val="28"/>
        </w:rPr>
        <w:t xml:space="preserve">Boże, Ty przemówiłeś do nas przez Swojego Syna. </w:t>
      </w:r>
      <w:r w:rsidRPr="00AD595D">
        <w:rPr>
          <w:rFonts w:ascii="Garamond" w:eastAsia="Times New Roman" w:hAnsi="Garamond" w:cs="Times New Roman"/>
          <w:bCs/>
          <w:color w:val="C00000"/>
          <w:sz w:val="32"/>
          <w:szCs w:val="28"/>
        </w:rPr>
        <w:t>*</w:t>
      </w:r>
      <w:r>
        <w:rPr>
          <w:rFonts w:ascii="Garamond" w:eastAsia="Times New Roman" w:hAnsi="Garamond" w:cs="Times New Roman"/>
          <w:bCs/>
          <w:color w:val="000000"/>
          <w:sz w:val="32"/>
          <w:szCs w:val="28"/>
        </w:rPr>
        <w:t xml:space="preserve">  </w:t>
      </w:r>
      <w:r w:rsidRPr="00AD595D">
        <w:rPr>
          <w:rFonts w:ascii="Garamond" w:eastAsia="Times New Roman" w:hAnsi="Garamond" w:cs="Times New Roman"/>
          <w:bCs/>
          <w:color w:val="000000"/>
          <w:sz w:val="32"/>
          <w:szCs w:val="28"/>
        </w:rPr>
        <w:t>Wysłuchaj nasze pokorne prośby. Który żyjesz i królujesz na wieki wieków.</w:t>
      </w:r>
    </w:p>
    <w:p w:rsidR="00AF4F91" w:rsidRDefault="00AF4F91" w:rsidP="00AD595D">
      <w:pPr>
        <w:spacing w:after="0" w:line="360" w:lineRule="auto"/>
        <w:rPr>
          <w:rFonts w:ascii="Garamond" w:eastAsia="Times New Roman" w:hAnsi="Garamond" w:cs="Times New Roman"/>
          <w:bCs/>
          <w:color w:val="C00000"/>
          <w:sz w:val="32"/>
          <w:szCs w:val="28"/>
        </w:rPr>
      </w:pPr>
    </w:p>
    <w:p w:rsidR="007D60D3" w:rsidRPr="00AF4F91" w:rsidRDefault="007D60D3" w:rsidP="007D60D3">
      <w:pPr>
        <w:pStyle w:val="Akapitzlist"/>
        <w:spacing w:after="0" w:line="360" w:lineRule="auto"/>
        <w:rPr>
          <w:rFonts w:ascii="Garamond" w:eastAsia="Times New Roman" w:hAnsi="Garamond" w:cs="Times New Roman"/>
          <w:bCs/>
          <w:color w:val="000000"/>
          <w:sz w:val="32"/>
          <w:szCs w:val="28"/>
        </w:rPr>
      </w:pPr>
    </w:p>
    <w:p w:rsidR="00AD595D" w:rsidRPr="00AD595D" w:rsidRDefault="00AD595D" w:rsidP="00AD595D">
      <w:pPr>
        <w:spacing w:after="0" w:line="360" w:lineRule="auto"/>
        <w:rPr>
          <w:rFonts w:ascii="Garamond" w:eastAsia="Times New Roman" w:hAnsi="Garamond" w:cs="Times New Roman"/>
          <w:bCs/>
          <w:color w:val="C00000"/>
          <w:sz w:val="32"/>
          <w:szCs w:val="28"/>
        </w:rPr>
      </w:pPr>
      <w:r w:rsidRPr="00AF4F91">
        <w:rPr>
          <w:rFonts w:ascii="Garamond" w:eastAsia="Times New Roman" w:hAnsi="Garamond" w:cs="Times New Roman"/>
          <w:bCs/>
          <w:color w:val="C00000"/>
          <w:sz w:val="28"/>
          <w:szCs w:val="28"/>
        </w:rPr>
        <w:t xml:space="preserve">Zaleca się: </w:t>
      </w:r>
      <w:r w:rsidRPr="00AD595D">
        <w:rPr>
          <w:rFonts w:ascii="Garamond" w:eastAsia="Times New Roman" w:hAnsi="Garamond" w:cs="Times New Roman"/>
          <w:bCs/>
          <w:sz w:val="32"/>
          <w:szCs w:val="28"/>
        </w:rPr>
        <w:t xml:space="preserve">Uroczyste błogosławieństwo </w:t>
      </w:r>
      <w:r>
        <w:rPr>
          <w:rFonts w:ascii="Garamond" w:eastAsia="Times New Roman" w:hAnsi="Garamond" w:cs="Times New Roman"/>
          <w:bCs/>
          <w:sz w:val="32"/>
          <w:szCs w:val="28"/>
        </w:rPr>
        <w:t>N</w:t>
      </w:r>
      <w:r w:rsidRPr="00AD595D">
        <w:rPr>
          <w:rFonts w:ascii="Garamond" w:eastAsia="Times New Roman" w:hAnsi="Garamond" w:cs="Times New Roman"/>
          <w:bCs/>
          <w:sz w:val="32"/>
          <w:szCs w:val="28"/>
        </w:rPr>
        <w:t xml:space="preserve">a </w:t>
      </w:r>
      <w:r>
        <w:rPr>
          <w:rFonts w:ascii="Garamond" w:eastAsia="Times New Roman" w:hAnsi="Garamond" w:cs="Times New Roman"/>
          <w:bCs/>
          <w:sz w:val="32"/>
          <w:szCs w:val="28"/>
        </w:rPr>
        <w:t>Początek</w:t>
      </w:r>
      <w:r w:rsidRPr="00AD595D">
        <w:rPr>
          <w:rFonts w:ascii="Garamond" w:eastAsia="Times New Roman" w:hAnsi="Garamond" w:cs="Times New Roman"/>
          <w:bCs/>
          <w:sz w:val="32"/>
          <w:szCs w:val="28"/>
        </w:rPr>
        <w:t xml:space="preserve"> Rok</w:t>
      </w:r>
      <w:r>
        <w:rPr>
          <w:rFonts w:ascii="Garamond" w:eastAsia="Times New Roman" w:hAnsi="Garamond" w:cs="Times New Roman"/>
          <w:bCs/>
          <w:sz w:val="32"/>
          <w:szCs w:val="28"/>
        </w:rPr>
        <w:t xml:space="preserve">u </w:t>
      </w:r>
      <w:r w:rsidRPr="00AD595D">
        <w:rPr>
          <w:rFonts w:ascii="Garamond" w:eastAsia="Times New Roman" w:hAnsi="Garamond" w:cs="Times New Roman"/>
          <w:bCs/>
          <w:color w:val="C00000"/>
          <w:sz w:val="32"/>
          <w:szCs w:val="28"/>
        </w:rPr>
        <w:t>(MR 382*)</w:t>
      </w:r>
    </w:p>
    <w:p w:rsidR="00AD595D" w:rsidRDefault="00AD595D">
      <w:pPr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bCs/>
          <w:color w:val="000000"/>
          <w:sz w:val="28"/>
          <w:szCs w:val="28"/>
        </w:rPr>
        <w:br w:type="page"/>
      </w:r>
    </w:p>
    <w:p w:rsidR="00AD595D" w:rsidRPr="00A85FB4" w:rsidRDefault="00AD595D" w:rsidP="00AD595D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36"/>
        </w:rPr>
      </w:pPr>
      <w:r>
        <w:rPr>
          <w:rFonts w:asciiTheme="majorHAnsi" w:eastAsia="Times New Roman" w:hAnsiTheme="majorHAnsi" w:cs="Times New Roman"/>
          <w:b/>
          <w:bCs/>
          <w:sz w:val="36"/>
        </w:rPr>
        <w:lastRenderedPageBreak/>
        <w:t>Uroczystość Świętej Bożej Rodzicielki</w:t>
      </w:r>
    </w:p>
    <w:p w:rsidR="00AD595D" w:rsidRPr="00A85FB4" w:rsidRDefault="00AD595D" w:rsidP="00AD595D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color w:val="C00000"/>
          <w:sz w:val="36"/>
          <w:szCs w:val="10"/>
        </w:rPr>
      </w:pPr>
      <w:r>
        <w:rPr>
          <w:rFonts w:asciiTheme="majorHAnsi" w:eastAsia="Times New Roman" w:hAnsiTheme="majorHAnsi" w:cs="Times New Roman"/>
          <w:b/>
          <w:bCs/>
          <w:color w:val="C00000"/>
          <w:sz w:val="36"/>
        </w:rPr>
        <w:t>1</w:t>
      </w:r>
      <w:r w:rsidRPr="00A85FB4">
        <w:rPr>
          <w:rFonts w:asciiTheme="majorHAnsi" w:eastAsia="Times New Roman" w:hAnsiTheme="majorHAnsi" w:cs="Times New Roman"/>
          <w:b/>
          <w:bCs/>
          <w:color w:val="C00000"/>
          <w:sz w:val="36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C00000"/>
          <w:sz w:val="36"/>
        </w:rPr>
        <w:t>styczni</w:t>
      </w:r>
      <w:r w:rsidRPr="00A85FB4">
        <w:rPr>
          <w:rFonts w:asciiTheme="majorHAnsi" w:eastAsia="Times New Roman" w:hAnsiTheme="majorHAnsi" w:cs="Times New Roman"/>
          <w:b/>
          <w:bCs/>
          <w:color w:val="C00000"/>
          <w:sz w:val="36"/>
        </w:rPr>
        <w:t>a</w:t>
      </w:r>
    </w:p>
    <w:p w:rsidR="00AD595D" w:rsidRPr="00AD595D" w:rsidRDefault="00AD595D" w:rsidP="00AD595D">
      <w:pPr>
        <w:spacing w:after="0" w:line="360" w:lineRule="auto"/>
        <w:rPr>
          <w:rFonts w:ascii="Garamond" w:eastAsia="Times New Roman" w:hAnsi="Garamond" w:cs="Times New Roman"/>
          <w:bCs/>
          <w:color w:val="C00000"/>
          <w:sz w:val="28"/>
          <w:szCs w:val="28"/>
        </w:rPr>
      </w:pPr>
      <w:r w:rsidRPr="00AD595D">
        <w:rPr>
          <w:rFonts w:ascii="Garamond" w:eastAsia="Times New Roman" w:hAnsi="Garamond" w:cs="Times New Roman"/>
          <w:bCs/>
          <w:iCs/>
          <w:color w:val="C00000"/>
          <w:sz w:val="28"/>
          <w:szCs w:val="28"/>
        </w:rPr>
        <w:t>Modlitwa powszechna</w:t>
      </w:r>
      <w:r w:rsidRPr="00AD595D">
        <w:rPr>
          <w:rFonts w:ascii="Garamond" w:eastAsia="Times New Roman" w:hAnsi="Garamond" w:cs="Times New Roman"/>
          <w:bCs/>
          <w:color w:val="C00000"/>
          <w:sz w:val="28"/>
          <w:szCs w:val="28"/>
        </w:rPr>
        <w:br/>
        <w:t xml:space="preserve">Wstęp: </w:t>
      </w:r>
    </w:p>
    <w:p w:rsidR="00577475" w:rsidRPr="00577475" w:rsidRDefault="00AD595D" w:rsidP="00577475">
      <w:pPr>
        <w:spacing w:after="0"/>
        <w:rPr>
          <w:rFonts w:ascii="Garamond" w:eastAsia="Times New Roman" w:hAnsi="Garamond" w:cs="Times New Roman"/>
          <w:bCs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bCs/>
          <w:color w:val="000000"/>
          <w:sz w:val="36"/>
          <w:szCs w:val="28"/>
        </w:rPr>
        <w:t>W pierwszy dzień Nowego Roku skierujmy prośby do Boga ufni, że zostaniemy wysłuchani:</w:t>
      </w:r>
    </w:p>
    <w:p w:rsidR="00577475" w:rsidRPr="00577475" w:rsidRDefault="00577475" w:rsidP="00577475">
      <w:pPr>
        <w:spacing w:after="0"/>
        <w:rPr>
          <w:rFonts w:ascii="Garamond" w:eastAsia="Times New Roman" w:hAnsi="Garamond" w:cs="Times New Roman"/>
          <w:bCs/>
          <w:color w:val="000000"/>
          <w:sz w:val="36"/>
          <w:szCs w:val="28"/>
        </w:rPr>
      </w:pPr>
    </w:p>
    <w:p w:rsidR="00AD595D" w:rsidRPr="00577475" w:rsidRDefault="00AD595D" w:rsidP="005774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bCs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Panie,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s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praw, aby Kościół na ziemi składał dzięki za Twoje dobrodziejstwa.</w:t>
      </w:r>
    </w:p>
    <w:p w:rsidR="00AD595D" w:rsidRPr="00577475" w:rsidRDefault="00AD595D" w:rsidP="005774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Panie,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m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iej w opiece Ojca świętego i wszystkich biskupów.</w:t>
      </w:r>
    </w:p>
    <w:p w:rsidR="00AD595D" w:rsidRPr="00577475" w:rsidRDefault="00AD595D" w:rsidP="005774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Panie,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s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praw,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aby rządzący nigdy nie traktowali instrumentalnie żadnego człowieka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.</w:t>
      </w:r>
    </w:p>
    <w:p w:rsidR="00AD595D" w:rsidRPr="00577475" w:rsidRDefault="00AD595D" w:rsidP="005774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Panie,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n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aucz nas szacunku dla naszych rodziców.</w:t>
      </w:r>
    </w:p>
    <w:p w:rsidR="00AD595D" w:rsidRPr="00577475" w:rsidRDefault="00AD595D" w:rsidP="005774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Panie,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s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praw, aby zmarli </w:t>
      </w:r>
      <w:r w:rsidRPr="00577475">
        <w:rPr>
          <w:rFonts w:ascii="Garamond" w:eastAsia="Times New Roman" w:hAnsi="Garamond" w:cs="Times New Roman"/>
          <w:color w:val="C00000"/>
          <w:sz w:val="36"/>
          <w:szCs w:val="28"/>
        </w:rPr>
        <w:t>NN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. oglą</w:t>
      </w:r>
      <w:bookmarkStart w:id="0" w:name="_GoBack"/>
      <w:bookmarkEnd w:id="0"/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dali światłość Twego oblicza.</w:t>
      </w:r>
    </w:p>
    <w:p w:rsidR="00AD595D" w:rsidRPr="00577475" w:rsidRDefault="00AD595D" w:rsidP="005774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 xml:space="preserve">Panie, </w:t>
      </w:r>
      <w:r w:rsidR="00C91E3D">
        <w:rPr>
          <w:rFonts w:ascii="Garamond" w:eastAsia="Times New Roman" w:hAnsi="Garamond" w:cs="Times New Roman"/>
          <w:color w:val="000000"/>
          <w:sz w:val="36"/>
          <w:szCs w:val="28"/>
        </w:rPr>
        <w:t>s</w:t>
      </w:r>
      <w:r w:rsidRPr="00577475">
        <w:rPr>
          <w:rFonts w:ascii="Garamond" w:eastAsia="Times New Roman" w:hAnsi="Garamond" w:cs="Times New Roman"/>
          <w:color w:val="000000"/>
          <w:sz w:val="36"/>
          <w:szCs w:val="28"/>
        </w:rPr>
        <w:t>praw, abyśmy z Eucharystii czerpali siły do codziennego życia.</w:t>
      </w:r>
    </w:p>
    <w:p w:rsidR="00AD595D" w:rsidRPr="00AD595D" w:rsidRDefault="00AD595D" w:rsidP="00AD595D">
      <w:pPr>
        <w:spacing w:after="0" w:line="360" w:lineRule="auto"/>
        <w:ind w:left="-60"/>
        <w:rPr>
          <w:rFonts w:ascii="Garamond" w:eastAsia="Times New Roman" w:hAnsi="Garamond" w:cs="Times New Roman"/>
          <w:color w:val="C00000"/>
          <w:sz w:val="28"/>
          <w:szCs w:val="28"/>
        </w:rPr>
      </w:pPr>
      <w:r w:rsidRPr="00AD595D">
        <w:rPr>
          <w:rFonts w:ascii="Garamond" w:eastAsia="Times New Roman" w:hAnsi="Garamond" w:cs="Times New Roman"/>
          <w:color w:val="C00000"/>
          <w:sz w:val="28"/>
          <w:szCs w:val="28"/>
        </w:rPr>
        <w:t>Zakończenie:</w:t>
      </w:r>
    </w:p>
    <w:p w:rsidR="00AD595D" w:rsidRPr="00577475" w:rsidRDefault="00AD595D" w:rsidP="00AD595D">
      <w:pPr>
        <w:spacing w:after="0" w:line="360" w:lineRule="auto"/>
        <w:rPr>
          <w:rFonts w:ascii="Garamond" w:eastAsia="Times New Roman" w:hAnsi="Garamond" w:cs="Times New Roman"/>
          <w:color w:val="000000"/>
          <w:sz w:val="36"/>
          <w:szCs w:val="28"/>
        </w:rPr>
      </w:pPr>
      <w:r w:rsidRPr="00577475">
        <w:rPr>
          <w:rFonts w:ascii="Garamond" w:eastAsia="Times New Roman" w:hAnsi="Garamond" w:cs="Times New Roman"/>
          <w:bCs/>
          <w:color w:val="000000"/>
          <w:sz w:val="36"/>
          <w:szCs w:val="28"/>
        </w:rPr>
        <w:t>Boże, Ty przemówiłeś do nas przez Swojego Syna. Wysłuchaj nasze pokorne prośby</w:t>
      </w:r>
      <w:r w:rsidR="00C91E3D">
        <w:rPr>
          <w:rFonts w:ascii="Garamond" w:eastAsia="Times New Roman" w:hAnsi="Garamond" w:cs="Times New Roman"/>
          <w:bCs/>
          <w:color w:val="000000"/>
          <w:sz w:val="36"/>
          <w:szCs w:val="28"/>
        </w:rPr>
        <w:t xml:space="preserve"> i obdarz nasze czasy pokojem</w:t>
      </w:r>
      <w:r w:rsidRPr="00577475">
        <w:rPr>
          <w:rFonts w:ascii="Garamond" w:eastAsia="Times New Roman" w:hAnsi="Garamond" w:cs="Times New Roman"/>
          <w:bCs/>
          <w:color w:val="000000"/>
          <w:sz w:val="36"/>
          <w:szCs w:val="28"/>
        </w:rPr>
        <w:t>. Który żyjesz i królujesz na wieki wieków.</w:t>
      </w:r>
    </w:p>
    <w:p w:rsidR="00AD595D" w:rsidRPr="00AD595D" w:rsidRDefault="00AD595D" w:rsidP="00AD595D">
      <w:pPr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CC0C36" w:rsidRPr="00A85FB4" w:rsidRDefault="00CC0C36" w:rsidP="00AD595D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52"/>
        </w:rPr>
      </w:pPr>
    </w:p>
    <w:sectPr w:rsidR="00CC0C36" w:rsidRPr="00A85FB4" w:rsidSect="00A8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914"/>
    <w:multiLevelType w:val="hybridMultilevel"/>
    <w:tmpl w:val="983E27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5AF"/>
    <w:multiLevelType w:val="multilevel"/>
    <w:tmpl w:val="4F4C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5C88"/>
    <w:multiLevelType w:val="multilevel"/>
    <w:tmpl w:val="2F04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66783"/>
    <w:multiLevelType w:val="hybridMultilevel"/>
    <w:tmpl w:val="B576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F737D"/>
    <w:multiLevelType w:val="multilevel"/>
    <w:tmpl w:val="4F4C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4"/>
    <w:rsid w:val="0010624A"/>
    <w:rsid w:val="0051370A"/>
    <w:rsid w:val="00577475"/>
    <w:rsid w:val="007D60D3"/>
    <w:rsid w:val="00841CAA"/>
    <w:rsid w:val="00A85FB4"/>
    <w:rsid w:val="00AD595D"/>
    <w:rsid w:val="00AF4F91"/>
    <w:rsid w:val="00C91E3D"/>
    <w:rsid w:val="00CC0C36"/>
    <w:rsid w:val="00CC573A"/>
    <w:rsid w:val="00E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5FB4"/>
    <w:rPr>
      <w:i/>
      <w:iCs/>
    </w:rPr>
  </w:style>
  <w:style w:type="character" w:customStyle="1" w:styleId="apple-converted-space">
    <w:name w:val="apple-converted-space"/>
    <w:basedOn w:val="Domylnaczcionkaakapitu"/>
    <w:rsid w:val="00A85FB4"/>
  </w:style>
  <w:style w:type="character" w:customStyle="1" w:styleId="Nagwek3Znak">
    <w:name w:val="Nagłówek 3 Znak"/>
    <w:basedOn w:val="Domylnaczcionkaakapitu"/>
    <w:link w:val="Nagwek3"/>
    <w:uiPriority w:val="9"/>
    <w:rsid w:val="00AD59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7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5FB4"/>
    <w:rPr>
      <w:i/>
      <w:iCs/>
    </w:rPr>
  </w:style>
  <w:style w:type="character" w:customStyle="1" w:styleId="apple-converted-space">
    <w:name w:val="apple-converted-space"/>
    <w:basedOn w:val="Domylnaczcionkaakapitu"/>
    <w:rsid w:val="00A85FB4"/>
  </w:style>
  <w:style w:type="character" w:customStyle="1" w:styleId="Nagwek3Znak">
    <w:name w:val="Nagłówek 3 Znak"/>
    <w:basedOn w:val="Domylnaczcionkaakapitu"/>
    <w:link w:val="Nagwek3"/>
    <w:uiPriority w:val="9"/>
    <w:rsid w:val="00AD59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7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2014-12-31T09:51:00Z</cp:lastPrinted>
  <dcterms:created xsi:type="dcterms:W3CDTF">2021-12-16T12:31:00Z</dcterms:created>
  <dcterms:modified xsi:type="dcterms:W3CDTF">2021-12-16T12:31:00Z</dcterms:modified>
</cp:coreProperties>
</file>