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I </w:t>
      </w:r>
      <w:r>
        <w:rPr>
          <w:rFonts w:ascii="Times New Roman" w:cs="Times New Roman" w:hAnsi="Times New Roman"/>
          <w:b/>
          <w:sz w:val="24"/>
          <w:szCs w:val="24"/>
          <w:lang w:val="de-DE"/>
        </w:rPr>
        <w:t>KRAKÓW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CENTRUM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Mateusz Kozik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bookmarkStart w:id="0" w:name="_Hlk123143808"/>
      <w:r>
        <w:rPr>
          <w:rFonts w:ascii="Times New Roman" w:cs="Times New Roman" w:hAnsi="Times New Roman"/>
          <w:sz w:val="24"/>
          <w:szCs w:val="24"/>
        </w:rPr>
        <w:t xml:space="preserve">Brak zgłoszeń. </w:t>
      </w:r>
      <w:bookmarkEnd w:id="0"/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 xml:space="preserve">II </w:t>
      </w:r>
      <w:r>
        <w:rPr>
          <w:rFonts w:ascii="Times New Roman" w:cs="Times New Roman" w:hAnsi="Times New Roman"/>
          <w:b/>
          <w:sz w:val="24"/>
          <w:szCs w:val="24"/>
          <w:lang w:val="de-DE"/>
        </w:rPr>
        <w:t>KRAKÓW</w:t>
      </w:r>
      <w:r>
        <w:rPr>
          <w:rFonts w:ascii="Times New Roman" w:cs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aps/>
          <w:sz w:val="24"/>
          <w:szCs w:val="24"/>
        </w:rPr>
        <w:t xml:space="preserve">Kazimierz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>Marek Pitala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brak zgłoszeń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Parafia św. Stanisława </w:t>
      </w:r>
      <w:r>
        <w:rPr>
          <w:color w:val="050505"/>
        </w:rPr>
        <w:t xml:space="preserve">BM </w:t>
      </w:r>
      <w:r>
        <w:rPr>
          <w:color w:val="050505"/>
        </w:rPr>
        <w:t xml:space="preserve">w Krakowie </w:t>
      </w:r>
      <w:r>
        <w:rPr>
          <w:color w:val="050505"/>
        </w:rPr>
        <w:t>-</w:t>
      </w:r>
      <w:r>
        <w:rPr>
          <w:color w:val="050505"/>
        </w:rPr>
        <w:t xml:space="preserve"> Dąbiu</w:t>
      </w:r>
      <w:r>
        <w:rPr>
          <w:color w:val="050505"/>
        </w:rPr>
        <w:t xml:space="preserve">, </w:t>
      </w:r>
      <w:r>
        <w:rPr>
          <w:color w:val="050505"/>
        </w:rPr>
        <w:t xml:space="preserve">ks. Marcin Maciążka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brak zgłoszeń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7 lektorów z 1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 xml:space="preserve">III </w:t>
      </w:r>
      <w:r>
        <w:rPr>
          <w:rFonts w:ascii="Times New Roman" w:cs="Times New Roman" w:hAnsi="Times New Roman"/>
          <w:b/>
          <w:sz w:val="24"/>
          <w:szCs w:val="24"/>
          <w:lang w:val="de-DE"/>
        </w:rPr>
        <w:t>KRAKÓW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SALWATOR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>Marcin Napora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Parafia MB Różańcowej w Krakowie </w:t>
      </w:r>
      <w:r>
        <w:rPr>
          <w:color w:val="050505"/>
        </w:rPr>
        <w:t>-</w:t>
      </w:r>
      <w:r>
        <w:rPr>
          <w:color w:val="050505"/>
        </w:rPr>
        <w:t xml:space="preserve"> Skotnikach</w:t>
      </w:r>
      <w:r>
        <w:rPr>
          <w:color w:val="050505"/>
        </w:rPr>
        <w:t xml:space="preserve">, ks. Piotr Pilch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Najświętszego Salwatora w Krakowie</w:t>
      </w:r>
      <w:r>
        <w:rPr>
          <w:color w:val="050505"/>
        </w:rPr>
        <w:t>, ks. Marcin Napora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Parafia MB Nieustającej Pomocy w Krakowie </w:t>
      </w:r>
      <w:r>
        <w:rPr>
          <w:color w:val="050505"/>
        </w:rPr>
        <w:t>-</w:t>
      </w:r>
      <w:r>
        <w:rPr>
          <w:color w:val="050505"/>
        </w:rPr>
        <w:t xml:space="preserve"> Bielanach</w:t>
      </w:r>
      <w:r>
        <w:rPr>
          <w:color w:val="050505"/>
        </w:rPr>
        <w:t xml:space="preserve">, </w:t>
      </w:r>
      <w:r>
        <w:rPr>
          <w:color w:val="050505"/>
        </w:rPr>
        <w:t xml:space="preserve">ks. Robert Skwarczyński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36 ministrantów i lektorów z 5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 xml:space="preserve">IV </w:t>
      </w:r>
      <w:r>
        <w:rPr>
          <w:rFonts w:ascii="Times New Roman" w:cs="Times New Roman" w:hAnsi="Times New Roman"/>
          <w:b/>
          <w:sz w:val="24"/>
          <w:szCs w:val="24"/>
          <w:lang w:val="de-DE"/>
        </w:rPr>
        <w:t>KRAKÓW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BRONOWICE</w:t>
      </w:r>
    </w:p>
    <w:p>
      <w:pPr>
        <w:pStyle w:val="style157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bCs/>
          <w:sz w:val="24"/>
          <w:szCs w:val="24"/>
        </w:rPr>
        <w:t xml:space="preserve">ks. </w:t>
      </w:r>
      <w:r>
        <w:rPr>
          <w:rFonts w:ascii="Times New Roman" w:cs="Times New Roman" w:hAnsi="Times New Roman"/>
          <w:bCs/>
          <w:sz w:val="24"/>
          <w:szCs w:val="24"/>
        </w:rPr>
        <w:t>Przemysław Druszcz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Szczepana w Krakowie</w:t>
      </w:r>
      <w:r>
        <w:rPr>
          <w:color w:val="050505"/>
        </w:rPr>
        <w:t xml:space="preserve">, </w:t>
      </w:r>
      <w:r>
        <w:rPr>
          <w:bCs/>
        </w:rPr>
        <w:t xml:space="preserve">ks. Przemysław Druszcz 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Szczepana w Krakowie</w:t>
      </w:r>
      <w:r>
        <w:rPr>
          <w:color w:val="050505"/>
        </w:rPr>
        <w:t xml:space="preserve">, </w:t>
      </w:r>
      <w:r>
        <w:rPr>
          <w:bCs/>
        </w:rPr>
        <w:t xml:space="preserve">ks. Przemysław Druszcz 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Szczepana w Krakowie</w:t>
      </w:r>
      <w:r>
        <w:rPr>
          <w:color w:val="050505"/>
        </w:rPr>
        <w:t xml:space="preserve">, </w:t>
      </w:r>
      <w:r>
        <w:rPr>
          <w:bCs/>
        </w:rPr>
        <w:t xml:space="preserve">ks. Przemysław Druszcz 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27 ministrantów i lektorów z 2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 xml:space="preserve">V </w:t>
      </w:r>
      <w:r>
        <w:rPr>
          <w:rFonts w:ascii="Times New Roman" w:cs="Times New Roman" w:hAnsi="Times New Roman"/>
          <w:b/>
          <w:sz w:val="24"/>
          <w:szCs w:val="24"/>
          <w:lang w:val="de-DE"/>
        </w:rPr>
        <w:t>KRAKÓW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KROWODRZA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Michał </w:t>
      </w:r>
      <w:r>
        <w:rPr>
          <w:rFonts w:ascii="Times New Roman" w:cs="Times New Roman" w:hAnsi="Times New Roman"/>
          <w:sz w:val="24"/>
          <w:szCs w:val="24"/>
        </w:rPr>
        <w:t>Kowalcze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Stygmatów św. Franciszka w Krakowie</w:t>
      </w:r>
      <w:r>
        <w:rPr>
          <w:color w:val="050505"/>
        </w:rPr>
        <w:t xml:space="preserve"> – Bronowicach Wielkich</w:t>
      </w:r>
      <w:r>
        <w:rPr>
          <w:color w:val="050505"/>
        </w:rPr>
        <w:t xml:space="preserve">, o. </w:t>
      </w:r>
      <w:r>
        <w:rPr>
          <w:color w:val="050505"/>
        </w:rPr>
        <w:t xml:space="preserve">Fabian Michałowski </w:t>
      </w:r>
      <w:r>
        <w:rPr>
          <w:color w:val="050505"/>
        </w:rPr>
        <w:t>OFM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Chrystusa Odkupiciela Człowieka w Krakowie</w:t>
      </w:r>
      <w:r>
        <w:rPr>
          <w:color w:val="050505"/>
        </w:rPr>
        <w:t xml:space="preserve">, ks. Grzegorz Zastawny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Stygmatów św. Franciszka w Krakowie</w:t>
      </w:r>
      <w:r>
        <w:rPr>
          <w:color w:val="050505"/>
        </w:rPr>
        <w:t xml:space="preserve"> – Bronowicach Wielkich, o. Fabian Michałowski OFM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55 ministrantów i lektorów z 5 parafii.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lang w:val="de-DE"/>
        </w:rPr>
      </w:pPr>
      <w:r>
        <w:rPr>
          <w:rFonts w:ascii="Times New Roman" w:cs="Times New Roman" w:hAnsi="Times New Roman"/>
          <w:b/>
          <w:sz w:val="24"/>
          <w:szCs w:val="24"/>
          <w:lang w:val="de-DE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  <w:lang w:val="de-DE"/>
        </w:rPr>
        <w:t xml:space="preserve">VI </w:t>
      </w:r>
      <w:r>
        <w:rPr>
          <w:rFonts w:ascii="Times New Roman" w:cs="Times New Roman" w:hAnsi="Times New Roman"/>
          <w:b/>
          <w:sz w:val="24"/>
          <w:szCs w:val="24"/>
        </w:rPr>
        <w:t>PRĄDNIK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>ks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Paweł Cempura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Chrystusa Króla</w:t>
      </w:r>
      <w:r>
        <w:rPr>
          <w:color w:val="050505"/>
        </w:rPr>
        <w:t xml:space="preserve"> </w:t>
      </w:r>
      <w:r>
        <w:rPr>
          <w:color w:val="050505"/>
        </w:rPr>
        <w:t>w Krakowie</w:t>
      </w:r>
      <w:r>
        <w:rPr>
          <w:color w:val="050505"/>
        </w:rPr>
        <w:t xml:space="preserve"> - Os. Gotyk, </w:t>
      </w:r>
      <w:r>
        <w:rPr>
          <w:color w:val="050505"/>
        </w:rPr>
        <w:t xml:space="preserve">ks. Paweł Cempura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Ostrobramskiej w Krakowie</w:t>
      </w:r>
      <w:r>
        <w:rPr>
          <w:color w:val="050505"/>
        </w:rPr>
        <w:t>, p. Mateusz Łyczko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Jana Chrzciciela w Krakowie</w:t>
      </w:r>
      <w:r>
        <w:rPr>
          <w:color w:val="050505"/>
        </w:rPr>
        <w:t xml:space="preserve">, </w:t>
      </w:r>
      <w:r>
        <w:rPr>
          <w:color w:val="050505"/>
        </w:rPr>
        <w:t xml:space="preserve">ks. Michał Kwiecień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64 ministrantów i lektorów z 4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VII </w:t>
      </w:r>
      <w:r>
        <w:rPr>
          <w:rFonts w:ascii="Times New Roman" w:cs="Times New Roman" w:hAnsi="Times New Roman"/>
          <w:b/>
          <w:sz w:val="24"/>
          <w:szCs w:val="24"/>
          <w:lang w:val="de-DE"/>
        </w:rPr>
        <w:t>KRAKÓW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PODGÓRZE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Paweł Palej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Józefa w Krakowie – Podgórzu</w:t>
      </w:r>
      <w:r>
        <w:rPr>
          <w:color w:val="050505"/>
        </w:rPr>
        <w:t xml:space="preserve">, </w:t>
      </w:r>
      <w:r>
        <w:rPr>
          <w:color w:val="050505"/>
        </w:rPr>
        <w:t xml:space="preserve">ks. Zbigniew Kryjomski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Parafia MB </w:t>
      </w:r>
      <w:r>
        <w:rPr>
          <w:color w:val="050505"/>
        </w:rPr>
        <w:t>Saletyńskiej</w:t>
      </w:r>
      <w:r>
        <w:rPr>
          <w:color w:val="050505"/>
        </w:rPr>
        <w:t xml:space="preserve"> w Krakowie</w:t>
      </w:r>
      <w:r>
        <w:rPr>
          <w:color w:val="050505"/>
        </w:rPr>
        <w:t xml:space="preserve"> - Cegielnianej</w:t>
      </w:r>
      <w:r>
        <w:rPr>
          <w:color w:val="050505"/>
        </w:rPr>
        <w:t>, ks. Kamil P</w:t>
      </w:r>
      <w:r>
        <w:rPr>
          <w:color w:val="050505"/>
        </w:rPr>
        <w:t>ę</w:t>
      </w:r>
      <w:r>
        <w:rPr>
          <w:color w:val="050505"/>
        </w:rPr>
        <w:t xml:space="preserve">kalski </w:t>
      </w:r>
      <w:r>
        <w:rPr>
          <w:color w:val="050505"/>
        </w:rPr>
        <w:t>MS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Józefa w Krakowie - Podgórzu</w:t>
      </w:r>
      <w:r>
        <w:rPr>
          <w:color w:val="050505"/>
        </w:rPr>
        <w:t>, ks. Zbigniew Kryjomski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26 ministrantów i lektorów z 3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DEKANAT VIII KRAKÓW PROKOCIM</w:t>
      </w:r>
    </w:p>
    <w:p>
      <w:pPr>
        <w:pStyle w:val="style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Koordynator: ks. </w:t>
      </w:r>
      <w:r>
        <w:rPr>
          <w:rFonts w:eastAsia="Calibri"/>
          <w:bCs/>
          <w:lang w:eastAsia="en-US"/>
        </w:rPr>
        <w:t xml:space="preserve">Paweł Matysiak 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 </w:t>
      </w:r>
    </w:p>
    <w:p>
      <w:pPr>
        <w:pStyle w:val="style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>
      <w:pPr>
        <w:pStyle w:val="style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Wyniki rozgrywek</w:t>
      </w:r>
    </w:p>
    <w:p>
      <w:pPr>
        <w:pStyle w:val="style0"/>
        <w:rPr>
          <w:rFonts w:eastAsia="Calibri"/>
          <w:b/>
          <w:lang w:eastAsia="en-US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Różańcowej w Krakowie - Piaskach Nowych</w:t>
      </w:r>
      <w:r>
        <w:rPr>
          <w:color w:val="050505"/>
        </w:rPr>
        <w:t xml:space="preserve">, ks. Bartosz Zaborowski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Parafia Narodzenia NMP w Krakowie </w:t>
      </w:r>
      <w:r>
        <w:rPr>
          <w:color w:val="050505"/>
        </w:rPr>
        <w:t>–</w:t>
      </w:r>
      <w:r>
        <w:rPr>
          <w:color w:val="050505"/>
        </w:rPr>
        <w:t xml:space="preserve"> Bieżanowie</w:t>
      </w:r>
      <w:r>
        <w:rPr>
          <w:color w:val="050505"/>
        </w:rPr>
        <w:t xml:space="preserve">, ks. </w:t>
      </w:r>
      <w:r>
        <w:rPr>
          <w:color w:val="050505"/>
        </w:rPr>
        <w:t xml:space="preserve">Marcin Jakubiak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Najświętszej Rodziny w Krakowie - Nowym Bieżanowie</w:t>
      </w:r>
      <w:r>
        <w:rPr>
          <w:color w:val="050505"/>
        </w:rPr>
        <w:t xml:space="preserve">, p. Paweł Madejski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70 ministrantów i lektorów z 6 parafii.</w:t>
      </w:r>
    </w:p>
    <w:p>
      <w:pPr>
        <w:pStyle w:val="style0"/>
        <w:rPr/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IX </w:t>
      </w:r>
      <w:r>
        <w:rPr>
          <w:rFonts w:ascii="Times New Roman" w:cs="Times New Roman" w:hAnsi="Times New Roman"/>
          <w:b/>
          <w:sz w:val="24"/>
          <w:szCs w:val="24"/>
          <w:lang w:val="de-DE"/>
        </w:rPr>
        <w:t>KRAKÓW</w:t>
      </w:r>
      <w:r>
        <w:rPr>
          <w:rFonts w:ascii="Times New Roman" w:cs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aps/>
          <w:sz w:val="24"/>
          <w:szCs w:val="24"/>
        </w:rPr>
        <w:t>Borek</w:t>
      </w:r>
      <w:r>
        <w:rPr>
          <w:rFonts w:ascii="Times New Roman" w:cs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FAŁĘCKI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Bartłomiej </w:t>
      </w:r>
      <w:r>
        <w:rPr>
          <w:rFonts w:ascii="Times New Roman" w:cs="Times New Roman" w:hAnsi="Times New Roman"/>
          <w:sz w:val="24"/>
          <w:szCs w:val="24"/>
        </w:rPr>
        <w:t xml:space="preserve">Skwarek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Królowej Polski w Krakowie - Nowym Ruczaju</w:t>
      </w:r>
      <w:r>
        <w:rPr>
          <w:color w:val="050505"/>
        </w:rPr>
        <w:t xml:space="preserve">, </w:t>
      </w:r>
      <w:r>
        <w:rPr>
          <w:color w:val="050505"/>
        </w:rPr>
        <w:t xml:space="preserve">ks. Tadeusz Palenik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Jadwigi w Krakowie - Klinach Borkowskich</w:t>
      </w:r>
      <w:r>
        <w:rPr>
          <w:color w:val="050505"/>
        </w:rPr>
        <w:t xml:space="preserve">, </w:t>
      </w:r>
      <w:r>
        <w:rPr>
          <w:color w:val="050505"/>
        </w:rPr>
        <w:t xml:space="preserve">ks. Artur Zdebski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Królowej Polski w Krakowie - Nowym Ruczaju</w:t>
      </w:r>
      <w:r>
        <w:rPr>
          <w:color w:val="050505"/>
        </w:rPr>
        <w:t>, ks. Tadeusz Palenik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67 ministrantów i lektorów z 6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lang w:val="de-DE"/>
        </w:rPr>
      </w:pPr>
      <w:r>
        <w:rPr>
          <w:rFonts w:ascii="Times New Roman" w:cs="Times New Roman" w:hAnsi="Times New Roman"/>
          <w:b/>
          <w:sz w:val="24"/>
          <w:szCs w:val="24"/>
          <w:lang w:val="de-DE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  <w:lang w:val="de-DE"/>
        </w:rPr>
        <w:t xml:space="preserve">X </w:t>
      </w:r>
      <w:r>
        <w:rPr>
          <w:rFonts w:ascii="Times New Roman" w:cs="Times New Roman" w:hAnsi="Times New Roman"/>
          <w:b/>
          <w:sz w:val="24"/>
          <w:szCs w:val="24"/>
          <w:lang w:val="de-DE"/>
        </w:rPr>
        <w:t xml:space="preserve">KRAKÓW </w:t>
      </w:r>
      <w:r>
        <w:rPr>
          <w:rFonts w:ascii="Times New Roman" w:cs="Times New Roman" w:hAnsi="Times New Roman"/>
          <w:b/>
          <w:sz w:val="24"/>
          <w:szCs w:val="24"/>
        </w:rPr>
        <w:t>MOGIŁA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Jan Stołowski </w:t>
      </w:r>
    </w:p>
    <w:p>
      <w:pPr>
        <w:pStyle w:val="style0"/>
        <w:rPr>
          <w:rFonts w:eastAsia="Calibri"/>
          <w:b/>
          <w:lang w:eastAsia="en-US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Brak zgłoszeń.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XI KRAKÓW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BIEŃCZYCE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Jarosław Gawęda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Parafia MB Nieustającej Pomocy w Krakowie </w:t>
      </w:r>
      <w:r>
        <w:rPr>
          <w:color w:val="050505"/>
        </w:rPr>
        <w:t>–</w:t>
      </w:r>
      <w:r>
        <w:rPr>
          <w:color w:val="050505"/>
        </w:rPr>
        <w:t xml:space="preserve"> Mistrzejowicach</w:t>
      </w:r>
      <w:r>
        <w:rPr>
          <w:color w:val="050505"/>
        </w:rPr>
        <w:t xml:space="preserve">, ks. Mateusz Szymczyk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Nieustającej Pomocy w Krakowie – Mistrzejowicach</w:t>
      </w:r>
      <w:r>
        <w:rPr>
          <w:color w:val="050505"/>
        </w:rPr>
        <w:t xml:space="preserve">, ks. Mateusz Szymczyk 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brak zgłoszeń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28 ministrantów i lektorów z 3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XII BABICE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>Dariusz Czapnik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Stygmatów św. Franciszka w Alwerni</w:t>
      </w:r>
      <w:r>
        <w:rPr>
          <w:color w:val="050505"/>
        </w:rPr>
        <w:t xml:space="preserve">, o. Pio Paweł Trzeciak </w:t>
      </w:r>
      <w:r>
        <w:rPr>
          <w:color w:val="050505"/>
        </w:rPr>
        <w:t>OFM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Wszystkich Świętych w Babicach</w:t>
      </w:r>
      <w:r>
        <w:rPr>
          <w:color w:val="050505"/>
        </w:rPr>
        <w:t xml:space="preserve">, ks. Dariusz Czapnik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Ducha Świętego w Grojcu</w:t>
      </w:r>
      <w:r>
        <w:rPr>
          <w:color w:val="050505"/>
        </w:rPr>
        <w:t xml:space="preserve">, ks. Józef Kutek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44 ministrantów i lektorów z 6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XIII BIAŁKA</w:t>
      </w:r>
      <w:r>
        <w:rPr>
          <w:rFonts w:ascii="Times New Roman" w:cs="Times New Roman" w:hAnsi="Times New Roman"/>
          <w:b/>
          <w:sz w:val="24"/>
          <w:szCs w:val="24"/>
        </w:rPr>
        <w:t xml:space="preserve"> TARZAŃSKA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Piotr Kosakowski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Eliminacje zostaną rozegrane w późniejszym terminie. 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XIV BIAŁY</w:t>
      </w:r>
      <w:r>
        <w:rPr>
          <w:rFonts w:ascii="Times New Roman" w:cs="Times New Roman" w:hAnsi="Times New Roman"/>
          <w:b/>
          <w:sz w:val="24"/>
          <w:szCs w:val="24"/>
        </w:rPr>
        <w:t xml:space="preserve"> DUNAJEC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Dariusz Biernat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Miłosierdzia Bożego w Bańskiej Niżnej</w:t>
      </w:r>
      <w:r>
        <w:rPr>
          <w:color w:val="050505"/>
        </w:rPr>
        <w:t xml:space="preserve">, </w:t>
      </w:r>
      <w:r>
        <w:rPr>
          <w:color w:val="050505"/>
        </w:rPr>
        <w:t xml:space="preserve">ks. Grzegorz Kufel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Najświętszej Maryi Panny Królowej w Murzasichlu</w:t>
      </w:r>
      <w:r>
        <w:rPr>
          <w:color w:val="050505"/>
        </w:rPr>
        <w:t xml:space="preserve">, ks. Marek Stachura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Józefa Rzemieślnika w Stasikówce</w:t>
      </w:r>
      <w:r>
        <w:rPr>
          <w:color w:val="050505"/>
        </w:rPr>
        <w:t xml:space="preserve">, </w:t>
      </w:r>
      <w:r>
        <w:rPr>
          <w:color w:val="050505"/>
        </w:rPr>
        <w:t xml:space="preserve">ks. </w:t>
      </w:r>
      <w:r>
        <w:rPr>
          <w:color w:val="050505"/>
        </w:rPr>
        <w:t xml:space="preserve">Stanisław Holla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83 ministrantów i lektorów z 6 parafii.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 xml:space="preserve">XV </w:t>
      </w:r>
      <w:r>
        <w:rPr>
          <w:rFonts w:ascii="Times New Roman" w:cs="Times New Roman" w:hAnsi="Times New Roman"/>
          <w:b/>
          <w:sz w:val="24"/>
          <w:szCs w:val="24"/>
        </w:rPr>
        <w:t>BOLECHOWICE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bookmarkStart w:id="1" w:name="_Hlk502136388"/>
      <w:r>
        <w:rPr>
          <w:rFonts w:ascii="Times New Roman" w:cs="Times New Roman" w:hAnsi="Times New Roman"/>
          <w:sz w:val="24"/>
          <w:szCs w:val="24"/>
        </w:rPr>
        <w:t>Mateusz Mroszczak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bookmarkEnd w:id="1"/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Narodzenia NMP w Racławicach</w:t>
      </w:r>
      <w:r>
        <w:rPr>
          <w:color w:val="050505"/>
        </w:rPr>
        <w:t xml:space="preserve">, </w:t>
      </w:r>
      <w:r>
        <w:rPr>
          <w:color w:val="050505"/>
        </w:rPr>
        <w:t xml:space="preserve">ks. Jacek Miodek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Świętych Apostołów Piotra i Pawła w Bolechowicach</w:t>
      </w:r>
      <w:r>
        <w:rPr>
          <w:color w:val="050505"/>
        </w:rPr>
        <w:t xml:space="preserve">, ks. Piotr Pietruszka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Narodzenia NMP w Racławicach</w:t>
      </w:r>
      <w:r>
        <w:rPr>
          <w:color w:val="050505"/>
        </w:rPr>
        <w:t xml:space="preserve">, ks. Jacek Miodek 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60 ministrantów i lektorów z 5 parafii.</w:t>
      </w:r>
    </w:p>
    <w:p>
      <w:pPr>
        <w:pStyle w:val="style157"/>
        <w:rPr>
          <w:rFonts w:ascii="Times New Roman" w:cs="Times New Roman" w:eastAsia="Calibri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bCs/>
          <w:caps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XVI CHRZANÓW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Szymon </w:t>
      </w:r>
      <w:r>
        <w:rPr>
          <w:rFonts w:ascii="Times New Roman" w:cs="Times New Roman" w:hAnsi="Times New Roman"/>
          <w:sz w:val="24"/>
          <w:szCs w:val="24"/>
        </w:rPr>
        <w:t>Bryniarski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brak zgłoszeń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Mikołaja w Chrzanowie</w:t>
      </w:r>
      <w:r>
        <w:rPr>
          <w:color w:val="050505"/>
        </w:rPr>
        <w:t xml:space="preserve">, ks. Paweł </w:t>
      </w:r>
      <w:r>
        <w:rPr>
          <w:color w:val="050505"/>
        </w:rPr>
        <w:t xml:space="preserve">Gędźba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Podwyższenia Krzyża Świętego w Płazie</w:t>
      </w:r>
      <w:r>
        <w:rPr>
          <w:color w:val="050505"/>
        </w:rPr>
        <w:t xml:space="preserve">, ks. Michał Korman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20 ministrantów i lektorów z 2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XVII CZARNY</w:t>
      </w:r>
      <w:r>
        <w:rPr>
          <w:rFonts w:ascii="Times New Roman" w:cs="Times New Roman" w:hAnsi="Times New Roman"/>
          <w:b/>
          <w:sz w:val="24"/>
          <w:szCs w:val="24"/>
        </w:rPr>
        <w:t xml:space="preserve"> DUNAJEC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Michał Paruch 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Bolesnej w Pieniążkowicach</w:t>
      </w:r>
      <w:r>
        <w:rPr>
          <w:color w:val="050505"/>
        </w:rPr>
        <w:t xml:space="preserve">, ks. Marian </w:t>
      </w:r>
      <w:r>
        <w:rPr>
          <w:color w:val="050505"/>
        </w:rPr>
        <w:t>Dziubas</w:t>
      </w:r>
      <w:r>
        <w:rPr>
          <w:color w:val="050505"/>
        </w:rPr>
        <w:t xml:space="preserve">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Bolesnej w Pieniążkowicach</w:t>
      </w:r>
      <w:r>
        <w:rPr>
          <w:color w:val="050505"/>
        </w:rPr>
        <w:t xml:space="preserve">, ks. Marian </w:t>
      </w:r>
      <w:r>
        <w:rPr>
          <w:color w:val="050505"/>
        </w:rPr>
        <w:t>Dziubas</w:t>
      </w:r>
      <w:r>
        <w:rPr>
          <w:color w:val="050505"/>
        </w:rPr>
        <w:t xml:space="preserve"> 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Jana Chrzciciela w Nowym Bystrem</w:t>
      </w:r>
      <w:r>
        <w:rPr>
          <w:color w:val="050505"/>
        </w:rPr>
        <w:t xml:space="preserve">, ks. Krzysztof </w:t>
      </w:r>
      <w:r>
        <w:rPr>
          <w:color w:val="050505"/>
        </w:rPr>
        <w:t>Matuszyk</w:t>
      </w:r>
      <w:r>
        <w:rPr>
          <w:color w:val="050505"/>
        </w:rPr>
        <w:t xml:space="preserve">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72 ministrantów lektorów z 6 parafii.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XVIII CZERNICHÓW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>Robert Tupta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Kazimierza w Rybnej</w:t>
      </w:r>
      <w:r>
        <w:rPr>
          <w:color w:val="050505"/>
        </w:rPr>
        <w:t xml:space="preserve">, ks. Stefan Midor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Wspomożenia Wiernych w Nowej Wsi Szlacheckiej</w:t>
      </w:r>
      <w:r>
        <w:rPr>
          <w:color w:val="050505"/>
        </w:rPr>
        <w:t>, ks. Włodzimierz Szatanik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Różańcowej w Kaszowie</w:t>
      </w:r>
      <w:r>
        <w:rPr>
          <w:color w:val="050505"/>
        </w:rPr>
        <w:t xml:space="preserve">, ks. Jacek Kasperczyk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70 ministrantów i lektorów z 6 parafii.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XIX DOBCZYCE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>Michał Nędza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Matki Bożej Wspomożenia Wiernych w Dobczycach</w:t>
      </w:r>
      <w:r>
        <w:rPr>
          <w:color w:val="050505"/>
        </w:rPr>
        <w:t xml:space="preserve">, </w:t>
      </w:r>
      <w:r>
        <w:rPr>
          <w:color w:val="050505"/>
        </w:rPr>
        <w:t>ks. Bronisław Walczak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Marcina w Wiśniowej</w:t>
      </w:r>
      <w:r>
        <w:rPr>
          <w:color w:val="050505"/>
        </w:rPr>
        <w:t xml:space="preserve">, Marcin Chołodniuk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Jakuba Apostoła Raciechowicach</w:t>
      </w:r>
      <w:r>
        <w:rPr>
          <w:color w:val="050505"/>
        </w:rPr>
        <w:t xml:space="preserve">, ks. Maciej Winiarski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140 ministrantów i lektorów z 6 parafii.</w:t>
      </w:r>
    </w:p>
    <w:p>
      <w:pPr>
        <w:pStyle w:val="style157"/>
        <w:rPr>
          <w:rFonts w:ascii="Times New Roman" w:cs="Times New Roman" w:eastAsia="Calibri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JABŁONKA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>Damian Przybytek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Szkaplerznej w Zubrzycy Dolnej</w:t>
      </w:r>
      <w:r>
        <w:rPr>
          <w:color w:val="050505"/>
        </w:rPr>
        <w:t xml:space="preserve">, </w:t>
      </w:r>
      <w:r>
        <w:rPr>
          <w:color w:val="050505"/>
        </w:rPr>
        <w:t xml:space="preserve">ks. Piotr Zioło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Parafia św. Brata Alberta w Jabłonce </w:t>
      </w:r>
      <w:r>
        <w:rPr>
          <w:color w:val="050505"/>
        </w:rPr>
        <w:t>–</w:t>
      </w:r>
      <w:r>
        <w:rPr>
          <w:color w:val="050505"/>
        </w:rPr>
        <w:t xml:space="preserve"> Borach</w:t>
      </w:r>
      <w:r>
        <w:rPr>
          <w:color w:val="050505"/>
        </w:rPr>
        <w:t xml:space="preserve">, ks. Grzegorz Łomzik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Łukasza Ewangelisty w Lipnicy Wielkiej</w:t>
      </w:r>
      <w:r>
        <w:rPr>
          <w:color w:val="050505"/>
        </w:rPr>
        <w:t xml:space="preserve">, ks. Mateusz Zbroja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139 ministrantów i lektorów z 9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XXI JORDANÓW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>Andrzej Madej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  <w:r>
        <w:t>Ministrant (roczniki 2011-201</w:t>
      </w:r>
      <w:r>
        <w:t>4</w:t>
      </w:r>
      <w:r>
        <w:t>)</w:t>
      </w:r>
    </w:p>
    <w:p>
      <w:pPr>
        <w:pStyle w:val="style0"/>
        <w:rPr/>
      </w:pPr>
      <w:r>
        <w:t>Parafia NMP Matki Kościoła w Toporzysku</w:t>
      </w:r>
      <w:r>
        <w:t>,</w:t>
      </w:r>
      <w:r>
        <w:t xml:space="preserve"> ks. Marian Juras </w:t>
      </w:r>
    </w:p>
    <w:p>
      <w:pPr>
        <w:pStyle w:val="style0"/>
        <w:rPr/>
      </w:pPr>
    </w:p>
    <w:p>
      <w:pPr>
        <w:pStyle w:val="style0"/>
        <w:rPr/>
      </w:pPr>
      <w:r>
        <w:t>Lektor młodszy (roczniki 2007-2010)</w:t>
      </w:r>
    </w:p>
    <w:p>
      <w:pPr>
        <w:pStyle w:val="style0"/>
        <w:rPr/>
      </w:pPr>
      <w:r>
        <w:t>Parafia św. Sebastiana w Skomielnej Białej</w:t>
      </w:r>
      <w:r>
        <w:t xml:space="preserve">, ks. Rafał Kasperek </w:t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Lektor starszy (roczniki 2002-2006)</w:t>
      </w:r>
    </w:p>
    <w:p>
      <w:pPr>
        <w:pStyle w:val="style0"/>
        <w:rPr/>
      </w:pPr>
      <w:r>
        <w:t>Parafia Nawiedzenia NMP w Skomielnej Czarnej</w:t>
      </w:r>
      <w:r>
        <w:t xml:space="preserve">, br. Piotr Podoba </w:t>
      </w:r>
      <w:r>
        <w:t>OFMCAP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W eliminacjach wzięło udział 91 ministrantów i lektorów z 8 parafii.</w:t>
      </w:r>
    </w:p>
    <w:p>
      <w:pPr>
        <w:pStyle w:val="style0"/>
        <w:rPr/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XXII KALWARIA</w:t>
      </w:r>
      <w:r>
        <w:rPr>
          <w:rFonts w:ascii="Times New Roman" w:cs="Times New Roman" w:hAnsi="Times New Roman"/>
          <w:b/>
          <w:sz w:val="24"/>
          <w:szCs w:val="24"/>
        </w:rPr>
        <w:t xml:space="preserve"> ZEBRZYDOWSKA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 xml:space="preserve">ichał </w:t>
      </w:r>
      <w:r>
        <w:rPr>
          <w:rFonts w:ascii="Times New Roman" w:cs="Times New Roman" w:hAnsi="Times New Roman"/>
          <w:sz w:val="24"/>
          <w:szCs w:val="24"/>
        </w:rPr>
        <w:t>Curzydło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Anny w Zakrzowie</w:t>
      </w:r>
      <w:r>
        <w:rPr>
          <w:color w:val="050505"/>
        </w:rPr>
        <w:t xml:space="preserve">, </w:t>
      </w:r>
      <w:r>
        <w:rPr>
          <w:color w:val="050505"/>
        </w:rPr>
        <w:t xml:space="preserve">ks. Leszek Węgrzyn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Anny w Zakrzowie</w:t>
      </w:r>
      <w:r>
        <w:rPr>
          <w:color w:val="050505"/>
        </w:rPr>
        <w:t>,</w:t>
      </w:r>
      <w:r>
        <w:rPr>
          <w:color w:val="050505"/>
        </w:rPr>
        <w:t xml:space="preserve"> </w:t>
      </w:r>
      <w:r>
        <w:rPr>
          <w:color w:val="050505"/>
        </w:rPr>
        <w:t xml:space="preserve">ks. Leszek Węgrzyn 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Przenajświętszej Trójcy w Przytkowicach</w:t>
      </w:r>
      <w:r>
        <w:rPr>
          <w:color w:val="050505"/>
        </w:rPr>
        <w:t xml:space="preserve">, ks. Bartłomiej Bartosik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59 ministrantów i lektorów z 5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XXIII KRZESZOWICE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Jan Jelonek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Marcina w Krzeszowicach</w:t>
      </w:r>
      <w:r>
        <w:rPr>
          <w:color w:val="050505"/>
        </w:rPr>
        <w:t xml:space="preserve">, </w:t>
      </w:r>
      <w:r>
        <w:rPr>
          <w:color w:val="050505"/>
        </w:rPr>
        <w:t xml:space="preserve">ks. Janusz Pasternak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Jana Pawła II w Krzeszowicach</w:t>
      </w:r>
      <w:r>
        <w:rPr>
          <w:color w:val="050505"/>
        </w:rPr>
        <w:t xml:space="preserve">, ks. Jan Jelonek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Maksymiliana Marii Kolbego w Woli Filipowskiej</w:t>
      </w:r>
      <w:r>
        <w:rPr>
          <w:color w:val="050505"/>
        </w:rPr>
        <w:t xml:space="preserve">, ks. Dariusz Czaja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87 ministrantów i lektorów z 6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0"/>
        <w:rPr>
          <w:rFonts w:eastAsia="Calibri"/>
          <w:b/>
          <w:lang w:val="de-DE" w:eastAsia="en-US"/>
        </w:rPr>
      </w:pPr>
      <w:r>
        <w:rPr>
          <w:rFonts w:eastAsia="Calibri"/>
          <w:b/>
          <w:lang w:val="de-DE" w:eastAsia="en-US"/>
        </w:rPr>
        <w:t>DEKANAT XXIV LIBIĄŻ</w:t>
      </w:r>
    </w:p>
    <w:p>
      <w:pPr>
        <w:pStyle w:val="style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Koordynator: ks. </w:t>
      </w:r>
      <w:r>
        <w:rPr>
          <w:rFonts w:eastAsia="Calibri"/>
          <w:lang w:eastAsia="en-US"/>
        </w:rPr>
        <w:t xml:space="preserve">Adma </w:t>
      </w:r>
      <w:r>
        <w:rPr>
          <w:rFonts w:eastAsia="Calibri"/>
          <w:lang w:eastAsia="en-US"/>
        </w:rPr>
        <w:t>Janowiak</w:t>
      </w:r>
    </w:p>
    <w:p>
      <w:pPr>
        <w:pStyle w:val="style0"/>
        <w:rPr>
          <w:rFonts w:eastAsia="Calibri"/>
          <w:lang w:eastAsia="en-US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Stanisława BM w Żarkach</w:t>
      </w:r>
      <w:r>
        <w:rPr>
          <w:color w:val="050505"/>
        </w:rPr>
        <w:t xml:space="preserve">, ks. Michał Leśniak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Stanisława BM w Żarkach</w:t>
      </w:r>
      <w:r>
        <w:rPr>
          <w:color w:val="050505"/>
        </w:rPr>
        <w:t xml:space="preserve">, ks. Michał Leśniak 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Stanisława BM w Żarkach</w:t>
      </w:r>
      <w:r>
        <w:rPr>
          <w:color w:val="050505"/>
        </w:rPr>
        <w:t xml:space="preserve">, ks. Michał Leśniak 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41 ministrantów i lektorów z 3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XXV MAKÓW</w:t>
      </w:r>
      <w:r>
        <w:rPr>
          <w:rFonts w:ascii="Times New Roman" w:cs="Times New Roman" w:hAnsi="Times New Roman"/>
          <w:b/>
          <w:sz w:val="24"/>
          <w:szCs w:val="24"/>
        </w:rPr>
        <w:t xml:space="preserve"> PODHALAŃSKI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Jacek Jastrzębski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Przemienienia Pańskiego w Makowie Podhalańskim</w:t>
      </w:r>
      <w:r>
        <w:rPr>
          <w:color w:val="050505"/>
        </w:rPr>
        <w:t xml:space="preserve">, ks. Tadeusz Różałowski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Przemienienia Pańskiego w Makowie Podhalańskim</w:t>
      </w:r>
      <w:r>
        <w:rPr>
          <w:color w:val="050505"/>
        </w:rPr>
        <w:t xml:space="preserve">, ks. Tadeusz Różałowski 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Przemienienia Pańskiego w Makowie Podhalańskim</w:t>
      </w:r>
      <w:r>
        <w:rPr>
          <w:color w:val="050505"/>
        </w:rPr>
        <w:t xml:space="preserve">, ks. Tadeusz Różałowski 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50 ministrantów i lektorów z 3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XXVI MOGILANY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Wojciech Wylegała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Michała Archanioła w Sieprawiu</w:t>
      </w:r>
      <w:r>
        <w:rPr>
          <w:color w:val="050505"/>
        </w:rPr>
        <w:t xml:space="preserve">, ks. Dominik Kowynia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Jana Chrzciciela w Rzeszotarach</w:t>
      </w:r>
      <w:r>
        <w:rPr>
          <w:color w:val="050505"/>
        </w:rPr>
        <w:t xml:space="preserve">, ks. Daniel Małysa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Bartłomieja Apostoła w Mogilanach</w:t>
      </w:r>
      <w:r>
        <w:rPr>
          <w:color w:val="050505"/>
        </w:rPr>
        <w:t xml:space="preserve">, ks. Rafał Bobek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65 ministrantów i lektorów z 4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XXVII MSZANA DOLNA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Michał Hans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Miłosierdzia Bożego w Mszanie Dolnej</w:t>
      </w:r>
      <w:r>
        <w:rPr>
          <w:color w:val="050505"/>
        </w:rPr>
        <w:t xml:space="preserve">, ks. Tomasz Bochnak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Stanisława Biskupa Męczennika w Koninie</w:t>
      </w:r>
      <w:r>
        <w:rPr>
          <w:color w:val="050505"/>
        </w:rPr>
        <w:t xml:space="preserve">, ks. Jan Wróbel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Józefa w Lubomierzu</w:t>
      </w:r>
      <w:r>
        <w:rPr>
          <w:color w:val="050505"/>
        </w:rPr>
        <w:t xml:space="preserve">, p. Bartłomiej </w:t>
      </w:r>
      <w:r>
        <w:rPr>
          <w:color w:val="050505"/>
        </w:rPr>
        <w:t>Wojtaczka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106 ministrantów i lektorów z 7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XXVIII MYŚLENICE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Paweł Ostwald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Wszystkich Świętych w Zakliczynie</w:t>
      </w:r>
      <w:r>
        <w:rPr>
          <w:color w:val="050505"/>
        </w:rPr>
        <w:t xml:space="preserve">, ks. Robert Anusiewicz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NMP Królowej Polski w Brzączowicach</w:t>
      </w:r>
      <w:r>
        <w:rPr>
          <w:color w:val="050505"/>
        </w:rPr>
        <w:t xml:space="preserve">, </w:t>
      </w:r>
      <w:r>
        <w:rPr>
          <w:color w:val="050505"/>
        </w:rPr>
        <w:t xml:space="preserve">ks. Robert Stanuszek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Wszystkich Świętych w Zakliczynie</w:t>
      </w:r>
      <w:r>
        <w:rPr>
          <w:color w:val="050505"/>
        </w:rPr>
        <w:t>, ks. Robert Anusiewicz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65 ministrantów i lektorów z 3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XXVIX NIEDZICA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Andrzej Wasilewski </w:t>
      </w: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Kruk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Stanisława Biskupa i Męczennika we Frydmanie</w:t>
      </w:r>
      <w:r>
        <w:rPr>
          <w:color w:val="050505"/>
        </w:rPr>
        <w:t xml:space="preserve">, </w:t>
      </w:r>
      <w:r>
        <w:rPr>
          <w:color w:val="050505"/>
        </w:rPr>
        <w:t>ks. Marian Jakub Adamik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Stanisława Biskupa i Męczennika we Frydmanie</w:t>
      </w:r>
      <w:r>
        <w:rPr>
          <w:color w:val="050505"/>
        </w:rPr>
        <w:t>, ks. Marian Jakub Adamik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Stanisława Biskupa i Męczennika w Sromowcach Wyżnych</w:t>
      </w:r>
      <w:r>
        <w:rPr>
          <w:color w:val="050505"/>
        </w:rPr>
        <w:t xml:space="preserve">, ks. Rafał Jurczasiak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120 ministrantów i lektorów z 9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XXX NIEGOWIĆ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Mateusz Podczerwiński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Nawiedzenia NMP w Tarnawie k/Bochni</w:t>
      </w:r>
      <w:r>
        <w:rPr>
          <w:color w:val="050505"/>
        </w:rPr>
        <w:t xml:space="preserve">, ks. Jan Warta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Nawiedzenia NMP w Tarnawie k/Bochni</w:t>
      </w:r>
      <w:r>
        <w:rPr>
          <w:color w:val="050505"/>
        </w:rPr>
        <w:t xml:space="preserve">, ks. Jan Warta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Przemienienia Pańskiego w Brzeziu</w:t>
      </w:r>
      <w:r>
        <w:rPr>
          <w:color w:val="050505"/>
        </w:rPr>
        <w:t xml:space="preserve">, ks. Jan Jakubiec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30 ministrantów i lektorów z 2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XXXI NIEPOŁOMICE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Piotr Róg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Opieki NMP w Zabierzowie Bocheńskim</w:t>
      </w:r>
      <w:r>
        <w:rPr>
          <w:color w:val="050505"/>
        </w:rPr>
        <w:t xml:space="preserve">, ks. Piotr Studnicki I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Dziesięciu Tysięcy Męczenników w Niepołomicach</w:t>
      </w:r>
      <w:r>
        <w:rPr>
          <w:color w:val="050505"/>
        </w:rPr>
        <w:t xml:space="preserve">, ks. Jakub Wiśniewski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Ośrodek Duszpasterski św. Wojciecha w Staniątkach</w:t>
      </w:r>
      <w:r>
        <w:rPr>
          <w:color w:val="050505"/>
        </w:rPr>
        <w:t>, ks. Marek D</w:t>
      </w:r>
      <w:r>
        <w:rPr>
          <w:color w:val="050505"/>
        </w:rPr>
        <w:t>ąbek SDB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40 ministrantów i lektorów z 4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XXXII NOWY</w:t>
      </w:r>
      <w:r>
        <w:rPr>
          <w:rFonts w:ascii="Times New Roman" w:cs="Times New Roman" w:hAnsi="Times New Roman"/>
          <w:b/>
          <w:sz w:val="24"/>
          <w:szCs w:val="24"/>
        </w:rPr>
        <w:t xml:space="preserve"> TARG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Wojciech Borowiec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Anielskiej w Nowym Targu</w:t>
      </w:r>
      <w:r>
        <w:rPr>
          <w:color w:val="050505"/>
        </w:rPr>
        <w:t xml:space="preserve">, ks. Wojciech Borowiec 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Marcina w Klikuszowej</w:t>
      </w:r>
      <w:r>
        <w:rPr>
          <w:color w:val="050505"/>
        </w:rPr>
        <w:t>, ks. Tadeusz Tylka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Wniebowzięcia NMP w Ludźmierzu</w:t>
      </w:r>
      <w:r>
        <w:rPr>
          <w:color w:val="050505"/>
        </w:rPr>
        <w:t xml:space="preserve">, ks. Piotr </w:t>
      </w:r>
      <w:r>
        <w:rPr>
          <w:color w:val="050505"/>
        </w:rPr>
        <w:t>Burtan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100 ministrantów i lektorów z 10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XXXIII PCIM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Maciej Medes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Śnieżnej w Tokarni</w:t>
      </w:r>
      <w:r>
        <w:rPr>
          <w:color w:val="050505"/>
        </w:rPr>
        <w:t xml:space="preserve">, ks. Krzysztof Litwa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Śnieżnej w Tokarni</w:t>
      </w:r>
      <w:r>
        <w:rPr>
          <w:color w:val="050505"/>
        </w:rPr>
        <w:t>, ks. Krzysztof Litwa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Wojciecha BM w Krzeczowie</w:t>
      </w:r>
      <w:r>
        <w:rPr>
          <w:color w:val="050505"/>
        </w:rPr>
        <w:t xml:space="preserve">, ks. Piotr Iwanek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146 ministrantów i lektorów z 8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XXXIV RABKA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Mateusz </w:t>
      </w:r>
      <w:r>
        <w:rPr>
          <w:rFonts w:ascii="Times New Roman" w:cs="Times New Roman" w:hAnsi="Times New Roman"/>
          <w:sz w:val="24"/>
          <w:szCs w:val="24"/>
        </w:rPr>
        <w:t xml:space="preserve">Hajduga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Niepokalanego Poczęcia NMP w Spytkowicach k. Chabówki</w:t>
      </w:r>
      <w:r>
        <w:rPr>
          <w:color w:val="050505"/>
        </w:rPr>
        <w:t xml:space="preserve">, ks. Bartłomiej Znaleźniak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Wspomożenia Wiernych w Skawie</w:t>
      </w:r>
      <w:r>
        <w:rPr>
          <w:color w:val="050505"/>
        </w:rPr>
        <w:t xml:space="preserve">, </w:t>
      </w:r>
      <w:r>
        <w:rPr>
          <w:color w:val="050505"/>
        </w:rPr>
        <w:t>ks. Henryk Urbaś SDB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Wspomożenia Wiernych w Skawie</w:t>
      </w:r>
      <w:r>
        <w:rPr>
          <w:color w:val="050505"/>
        </w:rPr>
        <w:t>, ks. Henryk Urbaś SDB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114 ministrantów i lektorów z 7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XXXV SKAWINA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Filip </w:t>
      </w:r>
      <w:r>
        <w:rPr>
          <w:rFonts w:ascii="Times New Roman" w:cs="Times New Roman" w:hAnsi="Times New Roman"/>
          <w:sz w:val="24"/>
          <w:szCs w:val="24"/>
        </w:rPr>
        <w:t>Pajestka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Świętych Apostołów Szymona i Judy Tadeusza w Skawinie</w:t>
      </w:r>
      <w:r>
        <w:rPr>
          <w:color w:val="050505"/>
        </w:rPr>
        <w:t xml:space="preserve">, ks. Krzysztof Jakubiak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Świętych Apostołów Szymona i Judy Tadeusza w Skawinie</w:t>
      </w:r>
      <w:r>
        <w:rPr>
          <w:color w:val="050505"/>
        </w:rPr>
        <w:t>, ks. Krzysztof Jakubiak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Najświętszego Serca Pana Jezusa w Brzeźnicy</w:t>
      </w:r>
      <w:r>
        <w:rPr>
          <w:color w:val="050505"/>
        </w:rPr>
        <w:t xml:space="preserve">, ks. Adam Lenart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57 ministrantów i lektorów z 4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 xml:space="preserve">XXXVI SUCHA BESKIDZKA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>ks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 xml:space="preserve">ichał Soczyński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Narodzenia Jana Chrzciciela w Ślemieniu</w:t>
      </w:r>
      <w:r>
        <w:rPr>
          <w:color w:val="050505"/>
        </w:rPr>
        <w:t xml:space="preserve">, ks. Marek Poznański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Nawiedzenia NMP w Suchej Beskidzkiej</w:t>
      </w:r>
      <w:r>
        <w:rPr>
          <w:color w:val="050505"/>
        </w:rPr>
        <w:t xml:space="preserve">, </w:t>
      </w:r>
      <w:r>
        <w:rPr>
          <w:color w:val="050505"/>
        </w:rPr>
        <w:t xml:space="preserve">ks. Szymon Wróbel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Jana Kantego w Tarnawie Dolnej</w:t>
      </w:r>
      <w:r>
        <w:rPr>
          <w:color w:val="050505"/>
        </w:rPr>
        <w:t xml:space="preserve">, Zbigniew Piwowar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52 ministrantów i lektorów z 5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XXXVII SUŁKOWICE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Piotr Derendal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MB Pocieszenia w Budzowie</w:t>
      </w:r>
      <w:r>
        <w:rPr>
          <w:color w:val="050505"/>
        </w:rPr>
        <w:t xml:space="preserve">, ks. Piotr Derendal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Najświętszego Serca Pana Jezusa w Sułkowicach</w:t>
      </w:r>
      <w:r>
        <w:rPr>
          <w:color w:val="050505"/>
        </w:rPr>
        <w:t xml:space="preserve">, ks. Maciej Kłos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Najświętszego Serca Pana Jezusa w Sułkowicach</w:t>
      </w:r>
      <w:r>
        <w:rPr>
          <w:color w:val="050505"/>
        </w:rPr>
        <w:t xml:space="preserve">, ks. Maciej Kłos 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82 ministrantów i lektorów z 5 parafii.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XXXVIII TRZEBINIA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Michał Korbel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Brak zgłoszeń.</w:t>
      </w:r>
    </w:p>
    <w:p>
      <w:pPr>
        <w:pStyle w:val="style157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 xml:space="preserve">XXXIX WADOWICE PÓŁNOC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>Adam Aleksandrowicz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tabs>
          <w:tab w:val="left" w:leader="none" w:pos="2630"/>
        </w:tabs>
        <w:rPr>
          <w:color w:val="050505"/>
        </w:rPr>
      </w:pPr>
      <w:r>
        <w:rPr>
          <w:color w:val="050505"/>
        </w:rPr>
        <w:t>brak zgłoszeń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Ofiarowania NMP w Wadowicach</w:t>
      </w:r>
      <w:r>
        <w:rPr>
          <w:color w:val="050505"/>
        </w:rPr>
        <w:t xml:space="preserve">, </w:t>
      </w:r>
      <w:r>
        <w:rPr>
          <w:color w:val="050505"/>
        </w:rPr>
        <w:t>ks. Adam Kurdas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brak zgłoszeń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18 lektorów z 2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XL WADOWICE POŁUDNIE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Mariusz Olszowski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Wojciecha w Mucharzu</w:t>
      </w:r>
      <w:r>
        <w:rPr>
          <w:color w:val="050505"/>
        </w:rPr>
        <w:t xml:space="preserve">, ks. Andrzej Kubieniec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Piotra Apostoła w Wadowicach</w:t>
      </w:r>
      <w:r>
        <w:rPr>
          <w:color w:val="050505"/>
        </w:rPr>
        <w:t xml:space="preserve">, </w:t>
      </w:r>
      <w:r>
        <w:rPr>
          <w:color w:val="050505"/>
        </w:rPr>
        <w:t xml:space="preserve">ks. Leszek Dyląg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Erazma w Barwałdzie Dolnym</w:t>
      </w:r>
      <w:r>
        <w:rPr>
          <w:color w:val="050505"/>
        </w:rPr>
        <w:t xml:space="preserve">, ks. Wiesław Widuch 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38 ministrantów i lektorów z 4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DEKANAT </w:t>
      </w:r>
      <w:r>
        <w:rPr>
          <w:rFonts w:ascii="Times New Roman" w:cs="Times New Roman" w:hAnsi="Times New Roman"/>
          <w:b/>
          <w:sz w:val="24"/>
          <w:szCs w:val="24"/>
        </w:rPr>
        <w:t>XLI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aps/>
          <w:sz w:val="24"/>
          <w:szCs w:val="24"/>
        </w:rPr>
        <w:t xml:space="preserve">Wawrzeńczyce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Grzegorz Banowski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0"/>
        <w:rPr>
          <w:lang w:eastAsia="en-GB"/>
        </w:rPr>
      </w:pPr>
      <w:r>
        <w:rPr>
          <w:lang w:eastAsia="en-GB"/>
        </w:rPr>
        <w:t>Ministrant (roczniki 2011-201</w:t>
      </w:r>
      <w:r>
        <w:rPr>
          <w:lang w:eastAsia="en-GB"/>
        </w:rPr>
        <w:t>4</w:t>
      </w:r>
      <w:r>
        <w:rPr>
          <w:lang w:eastAsia="en-GB"/>
        </w:rPr>
        <w:t>)</w:t>
      </w:r>
    </w:p>
    <w:p>
      <w:pPr>
        <w:pStyle w:val="style0"/>
        <w:rPr>
          <w:lang w:eastAsia="en-GB"/>
        </w:rPr>
      </w:pPr>
      <w:r>
        <w:rPr>
          <w:lang w:eastAsia="en-GB"/>
        </w:rPr>
        <w:t>Parafia Wniebowzięcia NMP w Biórkowie Wielkim</w:t>
      </w:r>
      <w:r>
        <w:rPr>
          <w:lang w:eastAsia="en-GB"/>
        </w:rPr>
        <w:t>, ks. Włodzimierz Kurek</w:t>
      </w:r>
      <w:r>
        <w:rPr>
          <w:lang w:eastAsia="en-GB"/>
        </w:rPr>
        <w:t xml:space="preserve"> </w:t>
      </w:r>
    </w:p>
    <w:p>
      <w:pPr>
        <w:pStyle w:val="style0"/>
        <w:rPr>
          <w:lang w:eastAsia="en-GB"/>
        </w:rPr>
      </w:pPr>
    </w:p>
    <w:p>
      <w:pPr>
        <w:pStyle w:val="style0"/>
        <w:rPr>
          <w:lang w:eastAsia="en-GB"/>
        </w:rPr>
      </w:pPr>
      <w:r>
        <w:rPr>
          <w:lang w:eastAsia="en-GB"/>
        </w:rPr>
        <w:t>Lektor młodszy (roczniki 2007-2010)</w:t>
      </w:r>
    </w:p>
    <w:p>
      <w:pPr>
        <w:pStyle w:val="style0"/>
        <w:rPr>
          <w:lang w:eastAsia="en-GB"/>
        </w:rPr>
      </w:pPr>
      <w:r>
        <w:rPr>
          <w:lang w:eastAsia="en-GB"/>
        </w:rPr>
        <w:t>Parafia Wniebowzięcia NMP w Biórkowie Wielkim</w:t>
      </w:r>
      <w:r>
        <w:rPr>
          <w:lang w:eastAsia="en-GB"/>
        </w:rPr>
        <w:t>, ks. Włodzimierz Kurek</w:t>
      </w:r>
    </w:p>
    <w:p>
      <w:pPr>
        <w:pStyle w:val="style0"/>
        <w:rPr>
          <w:lang w:eastAsia="en-GB"/>
        </w:rPr>
      </w:pPr>
    </w:p>
    <w:p>
      <w:pPr>
        <w:pStyle w:val="style0"/>
        <w:rPr>
          <w:lang w:eastAsia="en-GB"/>
        </w:rPr>
      </w:pPr>
      <w:r>
        <w:rPr>
          <w:lang w:eastAsia="en-GB"/>
        </w:rPr>
        <w:t>Lektor starszy (roczniki 2002-2006)</w:t>
      </w:r>
    </w:p>
    <w:p>
      <w:pPr>
        <w:pStyle w:val="style0"/>
        <w:rPr>
          <w:lang w:eastAsia="en-GB"/>
        </w:rPr>
      </w:pPr>
      <w:r>
        <w:rPr>
          <w:lang w:eastAsia="en-GB"/>
        </w:rPr>
        <w:t>Parafia Narodzenia NMP w Igołomi</w:t>
      </w:r>
      <w:r>
        <w:rPr>
          <w:lang w:eastAsia="en-GB"/>
        </w:rPr>
        <w:t xml:space="preserve">, ks. Michał Widła </w:t>
      </w:r>
    </w:p>
    <w:p>
      <w:pPr>
        <w:pStyle w:val="style0"/>
        <w:rPr>
          <w:lang w:eastAsia="en-GB"/>
        </w:rPr>
      </w:pPr>
    </w:p>
    <w:p>
      <w:pPr>
        <w:pStyle w:val="style0"/>
        <w:rPr>
          <w:lang w:eastAsia="en-GB"/>
        </w:rPr>
      </w:pPr>
      <w:r>
        <w:rPr>
          <w:lang w:eastAsia="en-GB"/>
        </w:rPr>
        <w:t>W eliminacjach wzięło udział 20 ministrantów i lektorów z 2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XLII WIELICZKA</w:t>
      </w:r>
      <w:r>
        <w:rPr>
          <w:rFonts w:ascii="Times New Roman" w:cs="Times New Roman" w:hAnsi="Times New Roman"/>
          <w:b/>
          <w:sz w:val="24"/>
          <w:szCs w:val="24"/>
        </w:rPr>
        <w:t xml:space="preserve"> WSCHÓD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Michał </w:t>
      </w:r>
      <w:r>
        <w:rPr>
          <w:rFonts w:ascii="Times New Roman" w:cs="Times New Roman" w:hAnsi="Times New Roman"/>
          <w:sz w:val="24"/>
          <w:szCs w:val="24"/>
        </w:rPr>
        <w:t>Tucznio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  <w:lang w:eastAsia="en-GB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Świętych Apostołów Piotra i Pawła w Bodzanowie, ks. Krzysztof Mirek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Świętych Apostołów Piotra i Pawła w Bodzanowie, ks. Krzysztof Mirek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Parafia św. Klemensa w Wieliczce, ks. Krzysztof Krawczyk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57 ministrantów i lektorów z 5 parafii</w:t>
      </w:r>
    </w:p>
    <w:p>
      <w:pPr>
        <w:pStyle w:val="style0"/>
        <w:rPr>
          <w:color w:val="ff0000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 XLIII WIELICZKA ZACHÓD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ks. </w:t>
      </w:r>
      <w:r>
        <w:rPr>
          <w:rFonts w:ascii="Times New Roman" w:cs="Times New Roman" w:hAnsi="Times New Roman"/>
          <w:sz w:val="24"/>
          <w:szCs w:val="24"/>
        </w:rPr>
        <w:t xml:space="preserve">Adam Banach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Ducha Świętego w Podstolicach</w:t>
      </w:r>
      <w:r>
        <w:rPr>
          <w:color w:val="050505"/>
        </w:rPr>
        <w:t xml:space="preserve">, ks. Józef Małota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Pana Jezusa Dobrego Pasterza w Sygneczowie</w:t>
      </w:r>
      <w:r>
        <w:rPr>
          <w:color w:val="050505"/>
        </w:rPr>
        <w:t xml:space="preserve">, ks. Jacek </w:t>
      </w:r>
      <w:r>
        <w:rPr>
          <w:color w:val="050505"/>
        </w:rPr>
        <w:t>Makota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Podwyższenia Krzyża Świętego w Janowicach</w:t>
      </w:r>
      <w:r>
        <w:rPr>
          <w:color w:val="050505"/>
        </w:rPr>
        <w:t>, ks. Jan Mrózek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40 ministrantów i lektorów z 3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</w:t>
      </w:r>
      <w:r>
        <w:rPr>
          <w:rFonts w:ascii="Times New Roman" w:cs="Times New Roman" w:hAnsi="Times New Roman"/>
          <w:b/>
          <w:sz w:val="24"/>
          <w:szCs w:val="24"/>
        </w:rPr>
        <w:t xml:space="preserve"> XL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hAnsi="Times New Roman"/>
          <w:b/>
          <w:sz w:val="24"/>
          <w:szCs w:val="24"/>
        </w:rPr>
        <w:t xml:space="preserve"> ZAKOPANE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 xml:space="preserve">Mirosław Kozina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Najświętszej Rodziny w Zakopanem</w:t>
      </w:r>
      <w:r>
        <w:rPr>
          <w:color w:val="050505"/>
        </w:rPr>
        <w:t xml:space="preserve">, ks. Dawid Król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 xml:space="preserve">Parafia MB Objawiającej Cudowny Medalik w Zakopanem </w:t>
      </w:r>
      <w:r>
        <w:rPr>
          <w:color w:val="050505"/>
        </w:rPr>
        <w:t>–</w:t>
      </w:r>
      <w:r>
        <w:rPr>
          <w:color w:val="050505"/>
        </w:rPr>
        <w:t xml:space="preserve"> </w:t>
      </w:r>
      <w:r>
        <w:rPr>
          <w:color w:val="050505"/>
        </w:rPr>
        <w:t>Olczy</w:t>
      </w:r>
      <w:r>
        <w:rPr>
          <w:color w:val="050505"/>
        </w:rPr>
        <w:t>. ks Daniel Frąc CM</w:t>
      </w:r>
      <w:r>
        <w:rPr>
          <w:color w:val="050505"/>
        </w:rPr>
        <w:t xml:space="preserve">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brak zgłoszeń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42 ministrantów i lektorów z 3 parafii.</w:t>
      </w:r>
    </w:p>
    <w:p>
      <w:pPr>
        <w:pStyle w:val="style157"/>
        <w:rPr>
          <w:rFonts w:ascii="Times New Roman" w:cs="Times New Roman" w:hAnsi="Times New Roman"/>
          <w:b/>
          <w:color w:val="ff0000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DEKANAT XL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hAnsi="Times New Roman"/>
          <w:b/>
          <w:sz w:val="24"/>
          <w:szCs w:val="24"/>
        </w:rPr>
        <w:t xml:space="preserve"> ZATOR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Koordynator: </w:t>
      </w:r>
      <w:r>
        <w:rPr>
          <w:rFonts w:ascii="Times New Roman" w:cs="Times New Roman" w:hAnsi="Times New Roman"/>
          <w:sz w:val="24"/>
          <w:szCs w:val="24"/>
        </w:rPr>
        <w:t xml:space="preserve">ks. </w:t>
      </w:r>
      <w:r>
        <w:rPr>
          <w:rFonts w:ascii="Times New Roman" w:cs="Times New Roman" w:hAnsi="Times New Roman"/>
          <w:sz w:val="24"/>
          <w:szCs w:val="24"/>
        </w:rPr>
        <w:t>Bartłomiej Bachleda - Szeliga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Ministrant (roczniki 2011-201</w:t>
      </w:r>
      <w:r>
        <w:rPr>
          <w:color w:val="050505"/>
        </w:rPr>
        <w:t>4</w:t>
      </w:r>
      <w:r>
        <w:rPr>
          <w:color w:val="050505"/>
        </w:rPr>
        <w:t>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Świętych Wojciecha i Jerzego w Zatorze</w:t>
      </w:r>
      <w:r>
        <w:rPr>
          <w:color w:val="050505"/>
        </w:rPr>
        <w:t xml:space="preserve">, </w:t>
      </w:r>
      <w:r>
        <w:t>ks. Bartłomiej Bachleda - Szeliga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młodszy (roczniki 2007-2010)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Świętych Wojciecha i Jerzego w Zatorze</w:t>
      </w:r>
      <w:r>
        <w:rPr>
          <w:color w:val="050505"/>
        </w:rPr>
        <w:t xml:space="preserve">, </w:t>
      </w:r>
      <w:r>
        <w:t>ks. Bartłomiej Bachleda - Szeliga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Lektor starszy (roczniki 2002-2006)</w:t>
      </w: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Parafia św. Katarzyny w Spytkowicach k/</w:t>
      </w:r>
      <w:r>
        <w:rPr>
          <w:color w:val="050505"/>
        </w:rPr>
        <w:t>Zatora</w:t>
      </w:r>
      <w:r>
        <w:rPr>
          <w:color w:val="050505"/>
        </w:rPr>
        <w:t xml:space="preserve">, ks. Kamil Szydłowski </w:t>
      </w:r>
    </w:p>
    <w:p>
      <w:pPr>
        <w:pStyle w:val="style0"/>
        <w:shd w:val="clear" w:color="auto" w:fill="ffffff"/>
        <w:rPr>
          <w:color w:val="050505"/>
        </w:rPr>
      </w:pPr>
    </w:p>
    <w:p>
      <w:pPr>
        <w:pStyle w:val="style0"/>
        <w:shd w:val="clear" w:color="auto" w:fill="ffffff"/>
        <w:rPr>
          <w:color w:val="050505"/>
        </w:rPr>
      </w:pPr>
      <w:r>
        <w:rPr>
          <w:color w:val="050505"/>
        </w:rPr>
        <w:t>W eliminacjach wzięło udział 55 ministrantów i lektorów z 5 parafii.</w:t>
      </w:r>
    </w:p>
    <w:p>
      <w:pPr>
        <w:pStyle w:val="style0"/>
        <w:rPr/>
      </w:pPr>
    </w:p>
    <w:p>
      <w:pPr>
        <w:pStyle w:val="style157"/>
        <w:rPr>
          <w:rFonts w:ascii="Times New Roman" w:cs="Times New Roman" w:hAnsi="Times New Roman"/>
          <w:color w:val="000000"/>
          <w:sz w:val="24"/>
          <w:szCs w:val="24"/>
        </w:rPr>
      </w:pPr>
    </w:p>
    <w:sectPr>
      <w:pgSz w:w="11906" w:h="16838" w:orient="portrait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16C005D6"/>
    <w:name w:val="WW8Num2"/>
    <w:lvl w:ilvl="0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  <w:rPr>
        <w:b w:val="false"/>
      </w:rPr>
    </w:lvl>
  </w:abstractNum>
  <w:abstractNum w:abstractNumId="1">
    <w:nsid w:val="00000001"/>
    <w:multiLevelType w:val="singleLevel"/>
    <w:tmpl w:val="7536324A"/>
    <w:lvl w:ilvl="0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  <w:rPr>
        <w:b w:val="false"/>
      </w:rPr>
    </w:lvl>
  </w:abstractNum>
  <w:abstractNum w:abstractNumId="2">
    <w:nsid w:val="00000002"/>
    <w:multiLevelType w:val="singleLevel"/>
    <w:tmpl w:val="0660FF12"/>
    <w:name w:val="WW8Num5"/>
    <w:lvl w:ilvl="0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  <w:rPr>
        <w:b w:val="false"/>
      </w:rPr>
    </w:lvl>
  </w:abstractNum>
  <w:abstractNum w:abstractNumId="3">
    <w:nsid w:val="00000003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41A11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315A90CA"/>
    <w:lvl w:ilvl="0" w:tplc="A664CFB8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9938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43A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D7768930"/>
    <w:lvl w:ilvl="0" w:tplc="9FE6AB14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587E30D0"/>
    <w:lvl w:ilvl="0" w:tplc="E4E0F16A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118C69CA"/>
    <w:lvl w:ilvl="0" w:tplc="979E2B78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7E9C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</w:lvl>
  </w:abstractNum>
  <w:abstractNum w:abstractNumId="18">
    <w:nsid w:val="00000012"/>
    <w:multiLevelType w:val="hybridMultilevel"/>
    <w:tmpl w:val="6A22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32CE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FEB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DD7E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E60A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31F8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A4BA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7AEE7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CB5068AA"/>
    <w:lvl w:ilvl="0" w:tplc="4BB604A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33C8EA80"/>
    <w:lvl w:ilvl="0" w:tplc="F3989A6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singleLevel"/>
    <w:tmpl w:val="7536324A"/>
    <w:lvl w:ilvl="0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  <w:rPr>
        <w:b w:val="false"/>
      </w:rPr>
    </w:lvl>
  </w:abstractNum>
  <w:abstractNum w:abstractNumId="31">
    <w:nsid w:val="0000001F"/>
    <w:multiLevelType w:val="hybridMultilevel"/>
    <w:tmpl w:val="14402526"/>
    <w:lvl w:ilvl="0" w:tplc="2F9276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3D960BAE"/>
    <w:lvl w:ilvl="0" w:tplc="F1F26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441A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01AA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BAC4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C0DE97F8"/>
    <w:lvl w:ilvl="0" w:tplc="9F90F64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8D8A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B730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503EDD98"/>
    <w:lvl w:ilvl="0" w:tplc="24A67A7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214C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D6565B6C"/>
    <w:lvl w:ilvl="0" w:tplc="C030A2A4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F180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2F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</w:lvl>
  </w:abstractNum>
  <w:abstractNum w:abstractNumId="49">
    <w:nsid w:val="00000031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0000032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3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4"/>
    <w:multiLevelType w:val="hybridMultilevel"/>
    <w:tmpl w:val="3226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5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0000036"/>
    <w:multiLevelType w:val="hybridMultilevel"/>
    <w:tmpl w:val="8AA2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000037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000038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0000039"/>
    <w:multiLevelType w:val="hybridMultilevel"/>
    <w:tmpl w:val="DB526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000003A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000003B"/>
    <w:multiLevelType w:val="hybridMultilevel"/>
    <w:tmpl w:val="9CEC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000003C"/>
    <w:multiLevelType w:val="hybridMultilevel"/>
    <w:tmpl w:val="14C64052"/>
    <w:lvl w:ilvl="0" w:tplc="F13416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000003D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000003E"/>
    <w:multiLevelType w:val="hybridMultilevel"/>
    <w:tmpl w:val="A4BA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000003F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0000040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0000041"/>
    <w:multiLevelType w:val="hybridMultilevel"/>
    <w:tmpl w:val="8EE6929C"/>
    <w:lvl w:ilvl="0" w:tplc="24A67A7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0000042"/>
    <w:multiLevelType w:val="hybridMultilevel"/>
    <w:tmpl w:val="943A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0000043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0000044"/>
    <w:multiLevelType w:val="hybridMultilevel"/>
    <w:tmpl w:val="386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0000045"/>
    <w:multiLevelType w:val="hybridMultilevel"/>
    <w:tmpl w:val="A4BA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000004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left" w:leader="none" w:pos="0"/>
        </w:tabs>
        <w:ind w:left="720" w:hanging="360"/>
      </w:pPr>
    </w:lvl>
  </w:abstractNum>
  <w:abstractNum w:abstractNumId="71">
    <w:nsid w:val="00000047"/>
    <w:multiLevelType w:val="hybridMultilevel"/>
    <w:tmpl w:val="31DE57B8"/>
    <w:lvl w:ilvl="0" w:tplc="B824C286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0000048"/>
    <w:multiLevelType w:val="hybridMultilevel"/>
    <w:tmpl w:val="54A2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0000049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000004A"/>
    <w:multiLevelType w:val="hybridMultilevel"/>
    <w:tmpl w:val="3E3AA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000004B"/>
    <w:multiLevelType w:val="hybridMultilevel"/>
    <w:tmpl w:val="6E589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000004C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000004D"/>
    <w:multiLevelType w:val="hybridMultilevel"/>
    <w:tmpl w:val="1918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000004E"/>
    <w:multiLevelType w:val="hybridMultilevel"/>
    <w:tmpl w:val="9EEEA0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000004F"/>
    <w:multiLevelType w:val="hybridMultilevel"/>
    <w:tmpl w:val="D0C22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0000050"/>
    <w:multiLevelType w:val="hybridMultilevel"/>
    <w:tmpl w:val="D5EE95E2"/>
    <w:lvl w:ilvl="0" w:tplc="9DD80E12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0000051"/>
    <w:multiLevelType w:val="hybridMultilevel"/>
    <w:tmpl w:val="26A634F0"/>
    <w:lvl w:ilvl="0" w:tplc="2B9A29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0000052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0000053"/>
    <w:multiLevelType w:val="hybridMultilevel"/>
    <w:tmpl w:val="B35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0000054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0000055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0000056"/>
    <w:multiLevelType w:val="hybridMultilevel"/>
    <w:tmpl w:val="59D4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0000057"/>
    <w:multiLevelType w:val="hybridMultilevel"/>
    <w:tmpl w:val="892A8842"/>
    <w:lvl w:ilvl="0" w:tplc="2D8824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0000058"/>
    <w:multiLevelType w:val="hybridMultilevel"/>
    <w:tmpl w:val="37F6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0000059"/>
    <w:multiLevelType w:val="hybridMultilevel"/>
    <w:tmpl w:val="178CBD1C"/>
    <w:lvl w:ilvl="0" w:tplc="57B080FE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000005A"/>
    <w:multiLevelType w:val="hybridMultilevel"/>
    <w:tmpl w:val="912E1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000005B"/>
    <w:multiLevelType w:val="hybridMultilevel"/>
    <w:tmpl w:val="8460B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000005C"/>
    <w:multiLevelType w:val="hybridMultilevel"/>
    <w:tmpl w:val="759C5B48"/>
    <w:lvl w:ilvl="0" w:tplc="70EA5DF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000005D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000005E"/>
    <w:multiLevelType w:val="hybridMultilevel"/>
    <w:tmpl w:val="14FC8B64"/>
    <w:lvl w:ilvl="0" w:tplc="6A9A2746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000005F"/>
    <w:multiLevelType w:val="hybridMultilevel"/>
    <w:tmpl w:val="C1C88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0000060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0000061"/>
    <w:multiLevelType w:val="hybridMultilevel"/>
    <w:tmpl w:val="EFCC1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0000062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0000063"/>
    <w:multiLevelType w:val="hybridMultilevel"/>
    <w:tmpl w:val="16D2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0000064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0000065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0000066"/>
    <w:multiLevelType w:val="hybridMultilevel"/>
    <w:tmpl w:val="BFE0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0000067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4"/>
  </w:num>
  <w:num w:numId="5">
    <w:abstractNumId w:val="13"/>
  </w:num>
  <w:num w:numId="6">
    <w:abstractNumId w:val="57"/>
  </w:num>
  <w:num w:numId="7">
    <w:abstractNumId w:val="46"/>
  </w:num>
  <w:num w:numId="8">
    <w:abstractNumId w:val="60"/>
  </w:num>
  <w:num w:numId="9">
    <w:abstractNumId w:val="43"/>
  </w:num>
  <w:num w:numId="10">
    <w:abstractNumId w:val="102"/>
  </w:num>
  <w:num w:numId="11">
    <w:abstractNumId w:val="100"/>
  </w:num>
  <w:num w:numId="12">
    <w:abstractNumId w:val="83"/>
  </w:num>
  <w:num w:numId="13">
    <w:abstractNumId w:val="98"/>
  </w:num>
  <w:num w:numId="14">
    <w:abstractNumId w:val="85"/>
  </w:num>
  <w:num w:numId="15">
    <w:abstractNumId w:val="18"/>
  </w:num>
  <w:num w:numId="16">
    <w:abstractNumId w:val="58"/>
  </w:num>
  <w:num w:numId="17">
    <w:abstractNumId w:val="35"/>
  </w:num>
  <w:num w:numId="18">
    <w:abstractNumId w:val="87"/>
  </w:num>
  <w:num w:numId="19">
    <w:abstractNumId w:val="101"/>
  </w:num>
  <w:num w:numId="20">
    <w:abstractNumId w:val="49"/>
  </w:num>
  <w:num w:numId="21">
    <w:abstractNumId w:val="19"/>
  </w:num>
  <w:num w:numId="22">
    <w:abstractNumId w:val="89"/>
  </w:num>
  <w:num w:numId="23">
    <w:abstractNumId w:val="47"/>
  </w:num>
  <w:num w:numId="24">
    <w:abstractNumId w:val="99"/>
  </w:num>
  <w:num w:numId="25">
    <w:abstractNumId w:val="5"/>
  </w:num>
  <w:num w:numId="26">
    <w:abstractNumId w:val="68"/>
  </w:num>
  <w:num w:numId="27">
    <w:abstractNumId w:val="96"/>
  </w:num>
  <w:num w:numId="28">
    <w:abstractNumId w:val="20"/>
  </w:num>
  <w:num w:numId="29">
    <w:abstractNumId w:val="17"/>
  </w:num>
  <w:num w:numId="30">
    <w:abstractNumId w:val="48"/>
  </w:num>
  <w:num w:numId="31">
    <w:abstractNumId w:val="70"/>
  </w:num>
  <w:num w:numId="32">
    <w:abstractNumId w:val="76"/>
  </w:num>
  <w:num w:numId="33">
    <w:abstractNumId w:val="61"/>
  </w:num>
  <w:num w:numId="34">
    <w:abstractNumId w:val="55"/>
  </w:num>
  <w:num w:numId="35">
    <w:abstractNumId w:val="56"/>
  </w:num>
  <w:num w:numId="36">
    <w:abstractNumId w:val="41"/>
  </w:num>
  <w:num w:numId="37">
    <w:abstractNumId w:val="51"/>
  </w:num>
  <w:num w:numId="38">
    <w:abstractNumId w:val="86"/>
  </w:num>
  <w:num w:numId="39">
    <w:abstractNumId w:val="40"/>
  </w:num>
  <w:num w:numId="40">
    <w:abstractNumId w:val="63"/>
  </w:num>
  <w:num w:numId="41">
    <w:abstractNumId w:val="27"/>
  </w:num>
  <w:num w:numId="42">
    <w:abstractNumId w:val="93"/>
  </w:num>
  <w:num w:numId="43">
    <w:abstractNumId w:val="94"/>
  </w:num>
  <w:num w:numId="4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"/>
  </w:num>
  <w:num w:numId="47">
    <w:abstractNumId w:val="53"/>
  </w:num>
  <w:num w:numId="48">
    <w:abstractNumId w:val="103"/>
  </w:num>
  <w:num w:numId="49">
    <w:abstractNumId w:val="42"/>
  </w:num>
  <w:num w:numId="50">
    <w:abstractNumId w:val="28"/>
  </w:num>
  <w:num w:numId="51">
    <w:abstractNumId w:val="80"/>
  </w:num>
  <w:num w:numId="52">
    <w:abstractNumId w:val="72"/>
  </w:num>
  <w:num w:numId="53">
    <w:abstractNumId w:val="21"/>
  </w:num>
  <w:num w:numId="54">
    <w:abstractNumId w:val="22"/>
  </w:num>
  <w:num w:numId="55">
    <w:abstractNumId w:val="64"/>
  </w:num>
  <w:num w:numId="56">
    <w:abstractNumId w:val="12"/>
  </w:num>
  <w:num w:numId="57">
    <w:abstractNumId w:val="84"/>
  </w:num>
  <w:num w:numId="58">
    <w:abstractNumId w:val="67"/>
  </w:num>
  <w:num w:numId="59">
    <w:abstractNumId w:val="29"/>
  </w:num>
  <w:num w:numId="60">
    <w:abstractNumId w:val="73"/>
  </w:num>
  <w:num w:numId="61">
    <w:abstractNumId w:val="34"/>
  </w:num>
  <w:num w:numId="62">
    <w:abstractNumId w:val="82"/>
  </w:num>
  <w:num w:numId="63">
    <w:abstractNumId w:val="54"/>
  </w:num>
  <w:num w:numId="64">
    <w:abstractNumId w:val="11"/>
  </w:num>
  <w:num w:numId="65">
    <w:abstractNumId w:val="71"/>
  </w:num>
  <w:num w:numId="66">
    <w:abstractNumId w:val="14"/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</w:num>
  <w:num w:numId="69">
    <w:abstractNumId w:val="79"/>
  </w:num>
  <w:num w:numId="70">
    <w:abstractNumId w:val="50"/>
  </w:num>
  <w:num w:numId="71">
    <w:abstractNumId w:val="16"/>
  </w:num>
  <w:num w:numId="72">
    <w:abstractNumId w:val="91"/>
  </w:num>
  <w:num w:numId="73">
    <w:abstractNumId w:val="90"/>
  </w:num>
  <w:num w:numId="74">
    <w:abstractNumId w:val="10"/>
  </w:num>
  <w:num w:numId="75">
    <w:abstractNumId w:val="33"/>
  </w:num>
  <w:num w:numId="76">
    <w:abstractNumId w:val="65"/>
  </w:num>
  <w:num w:numId="77">
    <w:abstractNumId w:val="39"/>
  </w:num>
  <w:num w:numId="78">
    <w:abstractNumId w:val="97"/>
  </w:num>
  <w:num w:numId="79">
    <w:abstractNumId w:val="36"/>
  </w:num>
  <w:num w:numId="80">
    <w:abstractNumId w:val="7"/>
  </w:num>
  <w:num w:numId="81">
    <w:abstractNumId w:val="37"/>
  </w:num>
  <w:num w:numId="82">
    <w:abstractNumId w:val="88"/>
  </w:num>
  <w:num w:numId="83">
    <w:abstractNumId w:val="45"/>
  </w:num>
  <w:num w:numId="84">
    <w:abstractNumId w:val="62"/>
  </w:num>
  <w:num w:numId="85">
    <w:abstractNumId w:val="25"/>
  </w:num>
  <w:num w:numId="86">
    <w:abstractNumId w:val="26"/>
  </w:num>
  <w:num w:numId="87">
    <w:abstractNumId w:val="24"/>
  </w:num>
  <w:num w:numId="88">
    <w:abstractNumId w:val="77"/>
  </w:num>
  <w:num w:numId="89">
    <w:abstractNumId w:val="9"/>
  </w:num>
  <w:num w:numId="90">
    <w:abstractNumId w:val="66"/>
  </w:num>
  <w:num w:numId="91">
    <w:abstractNumId w:val="69"/>
  </w:num>
  <w:num w:numId="92">
    <w:abstractNumId w:val="59"/>
  </w:num>
  <w:num w:numId="93">
    <w:abstractNumId w:val="75"/>
  </w:num>
  <w:num w:numId="94">
    <w:abstractNumId w:val="8"/>
  </w:num>
  <w:num w:numId="95">
    <w:abstractNumId w:val="52"/>
  </w:num>
  <w:num w:numId="96">
    <w:abstractNumId w:val="32"/>
  </w:num>
  <w:num w:numId="97">
    <w:abstractNumId w:val="6"/>
  </w:num>
  <w:num w:numId="98">
    <w:abstractNumId w:val="30"/>
  </w:num>
  <w:num w:numId="99">
    <w:abstractNumId w:val="78"/>
  </w:num>
  <w:num w:numId="100">
    <w:abstractNumId w:val="38"/>
  </w:num>
  <w:num w:numId="101">
    <w:abstractNumId w:val="74"/>
  </w:num>
  <w:num w:numId="102">
    <w:abstractNumId w:val="81"/>
  </w:num>
  <w:num w:numId="103">
    <w:abstractNumId w:val="3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l-PL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/>
    <w:rPr>
      <w:snapToGrid w:val="false"/>
      <w:color w:val="000000"/>
      <w:szCs w:val="20"/>
    </w:rPr>
  </w:style>
  <w:style w:type="character" w:customStyle="1" w:styleId="style4097">
    <w:name w:val="Tekst podstawowy Znak"/>
    <w:basedOn w:val="style65"/>
    <w:next w:val="style4097"/>
    <w:link w:val="style66"/>
    <w:rPr>
      <w:rFonts w:ascii="Times New Roman" w:cs="Times New Roman" w:eastAsia="Times New Roman" w:hAnsi="Times New Roman"/>
      <w:snapToGrid w:val="false"/>
      <w:color w:val="000000"/>
      <w:sz w:val="24"/>
      <w:szCs w:val="20"/>
      <w:lang w:eastAsia="pl-PL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customStyle="1" w:styleId="style4098">
    <w:name w:val="Table Text"/>
    <w:next w:val="style4098"/>
    <w:pPr>
      <w:spacing w:after="0" w:lineRule="auto" w:line="240"/>
    </w:pPr>
    <w:rPr>
      <w:rFonts w:ascii="Times New Roman" w:cs="Times New Roman" w:eastAsia="Times New Roman" w:hAnsi="Times New Roman"/>
      <w:snapToGrid w:val="false"/>
      <w:color w:val="000000"/>
      <w:sz w:val="24"/>
      <w:szCs w:val="20"/>
      <w:lang w:eastAsia="pl-PL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29">
    <w:name w:val="footnote text"/>
    <w:basedOn w:val="style0"/>
    <w:next w:val="style29"/>
    <w:link w:val="style4099"/>
    <w:pPr/>
    <w:rPr>
      <w:sz w:val="20"/>
      <w:szCs w:val="20"/>
    </w:rPr>
  </w:style>
  <w:style w:type="character" w:customStyle="1" w:styleId="style4099">
    <w:name w:val="Tekst przypisu dolnego Znak"/>
    <w:basedOn w:val="style65"/>
    <w:next w:val="style4099"/>
    <w:link w:val="style29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Arial" w:cs="Arial" w:hAnsi="Arial"/>
      <w:sz w:val="18"/>
      <w:szCs w:val="18"/>
    </w:rPr>
  </w:style>
  <w:style w:type="character" w:customStyle="1" w:styleId="style4100">
    <w:name w:val="Tekst dymka Znak"/>
    <w:basedOn w:val="style65"/>
    <w:next w:val="style4100"/>
    <w:link w:val="style153"/>
    <w:uiPriority w:val="99"/>
    <w:rPr>
      <w:rFonts w:ascii="Arial" w:cs="Arial" w:eastAsia="Times New Roman" w:hAnsi="Arial"/>
      <w:sz w:val="18"/>
      <w:szCs w:val="18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11B5-D3C5-4866-A7D1-7688B9AD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Words>2359</Words>
  <Pages>12</Pages>
  <Characters>15227</Characters>
  <Application>WPS Office</Application>
  <DocSecurity>0</DocSecurity>
  <Paragraphs>598</Paragraphs>
  <ScaleCrop>false</ScaleCrop>
  <LinksUpToDate>false</LinksUpToDate>
  <CharactersWithSpaces>17478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2022-01-11T07:32:00Z</dcterms:created>
  <dc:creator>Asus</dc:creator>
  <lastModifiedBy>Redmi Note 8 Pro</lastModifiedBy>
  <lastPrinted>2023-01-01T11:04:00Z</lastPrinted>
  <dcterms:modified xsi:type="dcterms:W3CDTF">2023-01-02T09:02:59Z</dcterms:modified>
  <revision>524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478843ff9903459b8b5e7dc8ef009150</vt:lpwstr>
  </property>
</Properties>
</file>