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549B6" w14:textId="77777777" w:rsidR="00B06126" w:rsidRPr="005550BE" w:rsidRDefault="00B06126" w:rsidP="00B06126">
      <w:pPr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  <w:r w:rsidRPr="005550BE">
        <w:rPr>
          <w:b/>
          <w:color w:val="FF0000"/>
          <w:sz w:val="36"/>
          <w:szCs w:val="36"/>
          <w:u w:val="single"/>
        </w:rPr>
        <w:t>Wigilia paschalna</w:t>
      </w:r>
    </w:p>
    <w:p w14:paraId="1AB98650" w14:textId="77777777" w:rsidR="004B59C1" w:rsidRPr="005550BE" w:rsidRDefault="004B59C1" w:rsidP="00683EE5">
      <w:pPr>
        <w:spacing w:line="360" w:lineRule="auto"/>
        <w:ind w:left="720"/>
        <w:rPr>
          <w:color w:val="FF0000"/>
          <w:sz w:val="36"/>
          <w:szCs w:val="36"/>
        </w:rPr>
      </w:pPr>
      <w:r w:rsidRPr="005550BE">
        <w:rPr>
          <w:b/>
          <w:color w:val="FF0000"/>
          <w:sz w:val="36"/>
          <w:szCs w:val="36"/>
          <w:u w:val="single"/>
        </w:rPr>
        <w:t>Wprowadzenie</w:t>
      </w:r>
    </w:p>
    <w:p w14:paraId="5A627192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 xml:space="preserve">Gromadzimy się tej nocy, by celebrując Wigilię Paschalną oczekiwać Zmartwychwstania Chrystusa. Dziś dopełni się </w:t>
      </w:r>
      <w:r w:rsidR="00971380" w:rsidRPr="005550BE">
        <w:rPr>
          <w:color w:val="000000"/>
          <w:sz w:val="36"/>
          <w:szCs w:val="36"/>
        </w:rPr>
        <w:t>to wszystko, co przeżywaliśmy od Wieczerzy Pańskiej przez Jego mękę i śmierć na krzyżu</w:t>
      </w:r>
      <w:r w:rsidRPr="005550BE">
        <w:rPr>
          <w:color w:val="000000"/>
          <w:sz w:val="36"/>
          <w:szCs w:val="36"/>
        </w:rPr>
        <w:t xml:space="preserve">. </w:t>
      </w:r>
      <w:r w:rsidR="00332999" w:rsidRPr="005550BE">
        <w:rPr>
          <w:color w:val="000000"/>
          <w:sz w:val="36"/>
          <w:szCs w:val="36"/>
        </w:rPr>
        <w:t>Rozpoczynamy świętą noc Zmartwychwstania Pańskiego.</w:t>
      </w:r>
    </w:p>
    <w:p w14:paraId="0DABC4F6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 xml:space="preserve">W </w:t>
      </w:r>
      <w:r w:rsidR="00332999" w:rsidRPr="005550BE">
        <w:rPr>
          <w:color w:val="000000"/>
          <w:sz w:val="36"/>
          <w:szCs w:val="36"/>
        </w:rPr>
        <w:t xml:space="preserve">dzisiejszych </w:t>
      </w:r>
      <w:r w:rsidRPr="005550BE">
        <w:rPr>
          <w:color w:val="000000"/>
          <w:sz w:val="36"/>
          <w:szCs w:val="36"/>
        </w:rPr>
        <w:t xml:space="preserve">obrzędach </w:t>
      </w:r>
      <w:r w:rsidR="00332999" w:rsidRPr="005550BE">
        <w:rPr>
          <w:color w:val="000000"/>
          <w:sz w:val="36"/>
          <w:szCs w:val="36"/>
        </w:rPr>
        <w:t>istotną rolę odgrywają dwa znaki</w:t>
      </w:r>
      <w:r w:rsidRPr="005550BE">
        <w:rPr>
          <w:color w:val="000000"/>
          <w:sz w:val="36"/>
          <w:szCs w:val="36"/>
        </w:rPr>
        <w:t>: ŚWIATŁO i WODA. Niemożliwe jest życie na ziemi bez tych dwóch elementów, dlatego właśnie one zdolne są wyrazić NOWE ŻYCIE, jakim obdarowuje nas Zmartwychwstały Chrystus.</w:t>
      </w:r>
    </w:p>
    <w:p w14:paraId="11AFB975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>Nasze czuwanie składać się będzie z następujących części:</w:t>
      </w:r>
    </w:p>
    <w:p w14:paraId="1D6A77CD" w14:textId="77777777" w:rsidR="004B59C1" w:rsidRPr="005550BE" w:rsidRDefault="004B59C1">
      <w:pPr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5550BE">
        <w:rPr>
          <w:color w:val="000000"/>
          <w:sz w:val="36"/>
          <w:szCs w:val="36"/>
        </w:rPr>
        <w:t>Najpierw nastąpi obrzęd światła - od ognia rozświetlającego mroki nocy zapłonie paschał - symbol triumfującego Chrystusa.</w:t>
      </w:r>
    </w:p>
    <w:p w14:paraId="1882B317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>Następnie w nastroju radości przejdziemy do Liturgii Słowa. W świetle prawdy o Zmartwychwstaniu rozważać będziemy wielkie dzieła, jakich Bóg dokonał w dziejach ludzkości.</w:t>
      </w:r>
    </w:p>
    <w:p w14:paraId="691D34FF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>Trzecią częścią naszego zgromadzenia będzie liturgia chrzcielna, w czasie której odnowimy przyrzeczenia złożone niegdyś na naszym chrzcie.</w:t>
      </w:r>
    </w:p>
    <w:p w14:paraId="20870AF5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 xml:space="preserve">Szczytem Wigilii Paschalnej będzie </w:t>
      </w:r>
      <w:r w:rsidR="00332999" w:rsidRPr="005550BE">
        <w:rPr>
          <w:color w:val="000000"/>
          <w:sz w:val="36"/>
          <w:szCs w:val="36"/>
        </w:rPr>
        <w:t>przyjęcie Komunii</w:t>
      </w:r>
      <w:r w:rsidRPr="005550BE">
        <w:rPr>
          <w:color w:val="000000"/>
          <w:sz w:val="36"/>
          <w:szCs w:val="36"/>
        </w:rPr>
        <w:t>, łączącej nas ostatecznie z Jezusem.</w:t>
      </w:r>
      <w:r w:rsidR="00332999" w:rsidRPr="005550BE">
        <w:rPr>
          <w:color w:val="000000"/>
          <w:sz w:val="36"/>
          <w:szCs w:val="36"/>
        </w:rPr>
        <w:t xml:space="preserve"> Po czym ze śpiewem na ustach ogłosimy światu to, w co wierzymy.</w:t>
      </w:r>
    </w:p>
    <w:p w14:paraId="77BC1731" w14:textId="77777777" w:rsidR="00332999" w:rsidRPr="005550BE" w:rsidRDefault="00332999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color w:val="000000"/>
          <w:sz w:val="36"/>
          <w:szCs w:val="36"/>
        </w:rPr>
        <w:tab/>
        <w:t>W naszych modlitwach prosimy dziś za:</w:t>
      </w:r>
    </w:p>
    <w:p w14:paraId="6E763D95" w14:textId="3C33D52B" w:rsidR="006655F4" w:rsidRDefault="006655F4" w:rsidP="006655F4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b/>
          <w:bCs/>
          <w:color w:val="FF0000"/>
          <w:sz w:val="26"/>
          <w:szCs w:val="26"/>
          <w:u w:val="single"/>
          <w:lang w:val="pl"/>
        </w:rPr>
      </w:pPr>
      <w:r>
        <w:rPr>
          <w:sz w:val="26"/>
          <w:szCs w:val="26"/>
        </w:rPr>
        <w:t xml:space="preserve"> </w:t>
      </w:r>
    </w:p>
    <w:p w14:paraId="492578D6" w14:textId="77777777" w:rsidR="00971380" w:rsidRPr="005550BE" w:rsidRDefault="00971380" w:rsidP="00971380">
      <w:pPr>
        <w:pStyle w:val="redniasiatka22"/>
        <w:spacing w:line="276" w:lineRule="auto"/>
        <w:rPr>
          <w:rFonts w:ascii="Times New Roman" w:hAnsi="Times New Roman"/>
          <w:sz w:val="36"/>
          <w:szCs w:val="36"/>
        </w:rPr>
      </w:pPr>
    </w:p>
    <w:p w14:paraId="3D997F63" w14:textId="77777777" w:rsidR="00971380" w:rsidRPr="005550BE" w:rsidRDefault="00971380" w:rsidP="00971380">
      <w:pPr>
        <w:pStyle w:val="redniasiatka22"/>
        <w:spacing w:line="276" w:lineRule="auto"/>
        <w:rPr>
          <w:rFonts w:ascii="Times New Roman" w:hAnsi="Times New Roman"/>
          <w:sz w:val="36"/>
          <w:szCs w:val="36"/>
        </w:rPr>
      </w:pPr>
      <w:r w:rsidRPr="005550BE">
        <w:rPr>
          <w:rFonts w:ascii="Times New Roman" w:hAnsi="Times New Roman"/>
          <w:sz w:val="36"/>
          <w:szCs w:val="36"/>
        </w:rPr>
        <w:t>Kapłani udają się w miejsce, gdzie będzie miał miejsce obrzęd pobłogosławienia og</w:t>
      </w:r>
      <w:r w:rsidR="006655F4">
        <w:rPr>
          <w:rFonts w:ascii="Times New Roman" w:hAnsi="Times New Roman"/>
          <w:sz w:val="36"/>
          <w:szCs w:val="36"/>
        </w:rPr>
        <w:t xml:space="preserve">nia i przygotowania paschału. W </w:t>
      </w:r>
      <w:r w:rsidRPr="005550BE">
        <w:rPr>
          <w:rFonts w:ascii="Times New Roman" w:hAnsi="Times New Roman"/>
          <w:sz w:val="36"/>
          <w:szCs w:val="36"/>
        </w:rPr>
        <w:t>ciszy oczekuj</w:t>
      </w:r>
      <w:r w:rsidR="006655F4">
        <w:rPr>
          <w:rFonts w:ascii="Times New Roman" w:hAnsi="Times New Roman"/>
          <w:sz w:val="36"/>
          <w:szCs w:val="36"/>
        </w:rPr>
        <w:t>my</w:t>
      </w:r>
      <w:r w:rsidRPr="005550BE">
        <w:rPr>
          <w:rFonts w:ascii="Times New Roman" w:hAnsi="Times New Roman"/>
          <w:sz w:val="36"/>
          <w:szCs w:val="36"/>
        </w:rPr>
        <w:t xml:space="preserve"> na rozpoczęcie liturgii.</w:t>
      </w:r>
    </w:p>
    <w:p w14:paraId="44B8C40B" w14:textId="77777777" w:rsidR="00834CA9" w:rsidRPr="005550BE" w:rsidRDefault="00834CA9">
      <w:pPr>
        <w:spacing w:line="360" w:lineRule="auto"/>
        <w:jc w:val="both"/>
        <w:rPr>
          <w:color w:val="000000"/>
          <w:sz w:val="36"/>
          <w:szCs w:val="36"/>
        </w:rPr>
      </w:pPr>
    </w:p>
    <w:p w14:paraId="7F45B3FB" w14:textId="77777777" w:rsidR="00BF40CC" w:rsidRPr="005550BE" w:rsidRDefault="00BF40CC" w:rsidP="00113494">
      <w:pPr>
        <w:jc w:val="center"/>
        <w:rPr>
          <w:b/>
          <w:color w:val="0070C0"/>
          <w:sz w:val="36"/>
          <w:szCs w:val="36"/>
          <w:u w:val="single"/>
        </w:rPr>
      </w:pPr>
    </w:p>
    <w:p w14:paraId="3016AA28" w14:textId="77777777" w:rsidR="00113494" w:rsidRPr="005550BE" w:rsidRDefault="00113494" w:rsidP="00113494">
      <w:pPr>
        <w:jc w:val="center"/>
        <w:rPr>
          <w:b/>
          <w:color w:val="FF0000"/>
          <w:sz w:val="36"/>
          <w:szCs w:val="36"/>
          <w:u w:val="single"/>
        </w:rPr>
      </w:pPr>
      <w:r w:rsidRPr="005550BE">
        <w:rPr>
          <w:b/>
          <w:color w:val="FF0000"/>
          <w:sz w:val="36"/>
          <w:szCs w:val="36"/>
          <w:u w:val="single"/>
        </w:rPr>
        <w:t>Poświęcenie ognia przed kościołem modlitwa księdza:</w:t>
      </w:r>
    </w:p>
    <w:p w14:paraId="708A91AD" w14:textId="77777777" w:rsidR="00113494" w:rsidRPr="005550BE" w:rsidRDefault="00043FF2" w:rsidP="00113494">
      <w:pPr>
        <w:jc w:val="both"/>
        <w:rPr>
          <w:color w:val="0070C0"/>
          <w:sz w:val="36"/>
          <w:szCs w:val="36"/>
        </w:rPr>
      </w:pPr>
      <w:r w:rsidRPr="005550BE">
        <w:rPr>
          <w:color w:val="0070C0"/>
          <w:sz w:val="36"/>
          <w:szCs w:val="36"/>
        </w:rPr>
        <w:t>Z</w:t>
      </w:r>
      <w:r w:rsidR="009B306C" w:rsidRPr="005550BE">
        <w:rPr>
          <w:color w:val="0070C0"/>
          <w:sz w:val="36"/>
          <w:szCs w:val="36"/>
        </w:rPr>
        <w:t>n</w:t>
      </w:r>
      <w:r w:rsidRPr="005550BE">
        <w:rPr>
          <w:color w:val="0070C0"/>
          <w:sz w:val="36"/>
          <w:szCs w:val="36"/>
        </w:rPr>
        <w:t>ak krzyża</w:t>
      </w:r>
    </w:p>
    <w:p w14:paraId="0F038F30" w14:textId="77777777" w:rsidR="00971380" w:rsidRPr="005550BE" w:rsidRDefault="00971380" w:rsidP="00113494">
      <w:pPr>
        <w:jc w:val="both"/>
        <w:rPr>
          <w:color w:val="0070C0"/>
          <w:sz w:val="36"/>
          <w:szCs w:val="36"/>
        </w:rPr>
      </w:pPr>
      <w:r w:rsidRPr="005550BE">
        <w:rPr>
          <w:color w:val="0070C0"/>
          <w:sz w:val="36"/>
          <w:szCs w:val="36"/>
        </w:rPr>
        <w:t>Pozdrowienie</w:t>
      </w:r>
    </w:p>
    <w:p w14:paraId="1698E94D" w14:textId="77777777" w:rsidR="00043FF2" w:rsidRPr="005550BE" w:rsidRDefault="00971380" w:rsidP="00113494">
      <w:pPr>
        <w:jc w:val="both"/>
        <w:rPr>
          <w:color w:val="0070C0"/>
          <w:sz w:val="36"/>
          <w:szCs w:val="36"/>
        </w:rPr>
      </w:pPr>
      <w:r w:rsidRPr="005550BE">
        <w:rPr>
          <w:color w:val="0070C0"/>
          <w:sz w:val="36"/>
          <w:szCs w:val="36"/>
        </w:rPr>
        <w:t>W</w:t>
      </w:r>
      <w:r w:rsidR="00043FF2" w:rsidRPr="005550BE">
        <w:rPr>
          <w:color w:val="0070C0"/>
          <w:sz w:val="36"/>
          <w:szCs w:val="36"/>
        </w:rPr>
        <w:t>stęp</w:t>
      </w:r>
    </w:p>
    <w:p w14:paraId="033ADFAE" w14:textId="77777777" w:rsidR="005A629F" w:rsidRDefault="005A629F" w:rsidP="00113494">
      <w:pPr>
        <w:jc w:val="both"/>
        <w:rPr>
          <w:color w:val="0070C0"/>
          <w:sz w:val="36"/>
          <w:szCs w:val="36"/>
        </w:rPr>
      </w:pPr>
    </w:p>
    <w:p w14:paraId="04A3CC3D" w14:textId="77777777" w:rsidR="00113494" w:rsidRPr="005550BE" w:rsidRDefault="00113494" w:rsidP="00113494">
      <w:pPr>
        <w:jc w:val="both"/>
        <w:rPr>
          <w:color w:val="0070C0"/>
          <w:sz w:val="36"/>
          <w:szCs w:val="36"/>
        </w:rPr>
      </w:pPr>
      <w:r w:rsidRPr="005550BE">
        <w:rPr>
          <w:color w:val="0070C0"/>
          <w:sz w:val="36"/>
          <w:szCs w:val="36"/>
        </w:rPr>
        <w:t>Módlmy się. Boże, Ty przez swojego Syna udzieliłeś wiernym światła swojej chwały, poświęć ten ogień i przez te święta wielkanocne rozpal w nas tak wielkie pragnienie nieba, abyśmy z czystym sercem mogli dostąpić świąt wiekuistej światłości. Przez Chrystusa Pana naszego.</w:t>
      </w:r>
    </w:p>
    <w:p w14:paraId="1ADEF238" w14:textId="77777777" w:rsidR="00113494" w:rsidRPr="005550BE" w:rsidRDefault="00113494" w:rsidP="00113494">
      <w:pPr>
        <w:jc w:val="both"/>
        <w:rPr>
          <w:color w:val="0070C0"/>
          <w:sz w:val="36"/>
          <w:szCs w:val="36"/>
        </w:rPr>
      </w:pPr>
    </w:p>
    <w:p w14:paraId="75FEFF56" w14:textId="77777777" w:rsidR="00113494" w:rsidRPr="005550BE" w:rsidRDefault="00113494" w:rsidP="00113494">
      <w:pPr>
        <w:jc w:val="both"/>
        <w:rPr>
          <w:sz w:val="36"/>
          <w:szCs w:val="36"/>
        </w:rPr>
      </w:pPr>
      <w:r w:rsidRPr="005550BE">
        <w:rPr>
          <w:color w:val="C00000"/>
          <w:sz w:val="36"/>
          <w:szCs w:val="36"/>
        </w:rPr>
        <w:t>Po tej modlitwie od razu komentarz:</w:t>
      </w:r>
      <w:r w:rsidRPr="005550BE">
        <w:rPr>
          <w:sz w:val="36"/>
          <w:szCs w:val="36"/>
        </w:rPr>
        <w:t xml:space="preserve"> </w:t>
      </w:r>
    </w:p>
    <w:p w14:paraId="52966F41" w14:textId="77777777" w:rsidR="00113494" w:rsidRPr="005550BE" w:rsidRDefault="00113494" w:rsidP="00113494">
      <w:pPr>
        <w:spacing w:line="276" w:lineRule="auto"/>
        <w:jc w:val="both"/>
        <w:rPr>
          <w:sz w:val="36"/>
          <w:szCs w:val="36"/>
        </w:rPr>
      </w:pPr>
      <w:r w:rsidRPr="005550BE">
        <w:rPr>
          <w:sz w:val="36"/>
          <w:szCs w:val="36"/>
        </w:rPr>
        <w:t>Świeca paschalna symbolizuj</w:t>
      </w:r>
      <w:r w:rsidR="00F361A5" w:rsidRPr="005550BE">
        <w:rPr>
          <w:sz w:val="36"/>
          <w:szCs w:val="36"/>
        </w:rPr>
        <w:t xml:space="preserve">e </w:t>
      </w:r>
      <w:r w:rsidRPr="005550BE">
        <w:rPr>
          <w:sz w:val="36"/>
          <w:szCs w:val="36"/>
        </w:rPr>
        <w:t xml:space="preserve">Chrystusa, dlatego teraz </w:t>
      </w:r>
      <w:r w:rsidR="00971380" w:rsidRPr="005550BE">
        <w:rPr>
          <w:sz w:val="36"/>
          <w:szCs w:val="36"/>
        </w:rPr>
        <w:t>ksiądz kardynał</w:t>
      </w:r>
      <w:r w:rsidRPr="005550BE">
        <w:rPr>
          <w:sz w:val="36"/>
          <w:szCs w:val="36"/>
        </w:rPr>
        <w:t xml:space="preserve"> wyżłobi na niej znak krzyża, pierwszą i ostatnią literę alfabetu greckiego: Alfę i Omegę oraz aktualny rok. Chrystus jest bowiem początkiem i końcem wszelkiego stworzenia oraz przenika naszą codzienność. Paschał zostanie naznaczony także pięcioma gronami symbolizującymi rany Chrystusa, w których jest nasze odkupienie.</w:t>
      </w:r>
    </w:p>
    <w:p w14:paraId="7036ED26" w14:textId="77777777" w:rsidR="00113494" w:rsidRPr="005550BE" w:rsidRDefault="00113494" w:rsidP="00113494">
      <w:pPr>
        <w:spacing w:line="276" w:lineRule="auto"/>
        <w:jc w:val="both"/>
        <w:rPr>
          <w:sz w:val="36"/>
          <w:szCs w:val="36"/>
        </w:rPr>
      </w:pPr>
    </w:p>
    <w:p w14:paraId="0634B129" w14:textId="77777777" w:rsidR="00113494" w:rsidRPr="005550BE" w:rsidRDefault="00113494" w:rsidP="00113494">
      <w:pPr>
        <w:jc w:val="both"/>
        <w:rPr>
          <w:i/>
          <w:color w:val="FF0000"/>
          <w:sz w:val="36"/>
          <w:szCs w:val="36"/>
        </w:rPr>
      </w:pPr>
      <w:r w:rsidRPr="005550BE">
        <w:rPr>
          <w:i/>
          <w:color w:val="FF0000"/>
          <w:sz w:val="36"/>
          <w:szCs w:val="36"/>
        </w:rPr>
        <w:t>Uwagi:</w:t>
      </w:r>
    </w:p>
    <w:p w14:paraId="2E7D2A2B" w14:textId="77777777" w:rsidR="00113494" w:rsidRPr="005550BE" w:rsidRDefault="00113494" w:rsidP="00113494">
      <w:pPr>
        <w:numPr>
          <w:ilvl w:val="0"/>
          <w:numId w:val="3"/>
        </w:numPr>
        <w:jc w:val="both"/>
        <w:rPr>
          <w:color w:val="FF0000"/>
          <w:sz w:val="36"/>
          <w:szCs w:val="36"/>
        </w:rPr>
      </w:pPr>
      <w:r w:rsidRPr="005550BE">
        <w:rPr>
          <w:color w:val="FF0000"/>
          <w:sz w:val="36"/>
          <w:szCs w:val="36"/>
        </w:rPr>
        <w:t>Do prezbitera podchodzi ministrant z paschałem.</w:t>
      </w:r>
    </w:p>
    <w:p w14:paraId="12C776E9" w14:textId="77777777" w:rsidR="00113494" w:rsidRPr="005550BE" w:rsidRDefault="00113494" w:rsidP="00113494">
      <w:pPr>
        <w:numPr>
          <w:ilvl w:val="0"/>
          <w:numId w:val="4"/>
        </w:numPr>
        <w:jc w:val="both"/>
        <w:rPr>
          <w:color w:val="FF0000"/>
          <w:sz w:val="36"/>
          <w:szCs w:val="36"/>
        </w:rPr>
      </w:pPr>
      <w:r w:rsidRPr="005550BE">
        <w:rPr>
          <w:color w:val="FF0000"/>
          <w:sz w:val="36"/>
          <w:szCs w:val="36"/>
        </w:rPr>
        <w:t>Na paschale prezbiter żłobi rylcem krzyż, greckie litery Alfa i Omega, cyfry bieżącego roku.</w:t>
      </w:r>
    </w:p>
    <w:p w14:paraId="09298078" w14:textId="77777777" w:rsidR="00113494" w:rsidRPr="005550BE" w:rsidRDefault="00113494" w:rsidP="00113494">
      <w:pPr>
        <w:numPr>
          <w:ilvl w:val="0"/>
          <w:numId w:val="5"/>
        </w:numPr>
        <w:jc w:val="both"/>
        <w:rPr>
          <w:color w:val="FF0000"/>
          <w:sz w:val="36"/>
          <w:szCs w:val="36"/>
        </w:rPr>
      </w:pPr>
      <w:r w:rsidRPr="005550BE">
        <w:rPr>
          <w:color w:val="FF0000"/>
          <w:sz w:val="36"/>
          <w:szCs w:val="36"/>
        </w:rPr>
        <w:t>Następnie prezbiter ozdabia paschał pięcioma gronami.</w:t>
      </w:r>
    </w:p>
    <w:p w14:paraId="18323B6F" w14:textId="77777777" w:rsidR="00113494" w:rsidRPr="005550BE" w:rsidRDefault="00113494" w:rsidP="00113494">
      <w:pPr>
        <w:numPr>
          <w:ilvl w:val="0"/>
          <w:numId w:val="6"/>
        </w:numPr>
        <w:jc w:val="both"/>
        <w:rPr>
          <w:color w:val="FF0000"/>
          <w:sz w:val="36"/>
          <w:szCs w:val="36"/>
        </w:rPr>
      </w:pPr>
      <w:r w:rsidRPr="005550BE">
        <w:rPr>
          <w:color w:val="FF0000"/>
          <w:sz w:val="36"/>
          <w:szCs w:val="36"/>
        </w:rPr>
        <w:t>Ministrant zapala od ognia stoczek i podaje kapłanowi celem zapalenia paschału.</w:t>
      </w:r>
    </w:p>
    <w:p w14:paraId="5A1EE1DF" w14:textId="77777777" w:rsidR="00113494" w:rsidRPr="005550BE" w:rsidRDefault="00113494" w:rsidP="00113494">
      <w:pPr>
        <w:numPr>
          <w:ilvl w:val="0"/>
          <w:numId w:val="7"/>
        </w:numPr>
        <w:jc w:val="both"/>
        <w:rPr>
          <w:color w:val="FF0000"/>
          <w:sz w:val="36"/>
          <w:szCs w:val="36"/>
        </w:rPr>
      </w:pPr>
      <w:r w:rsidRPr="005550BE">
        <w:rPr>
          <w:color w:val="FF0000"/>
          <w:sz w:val="36"/>
          <w:szCs w:val="36"/>
        </w:rPr>
        <w:t>Prezbiter zapala paschał.</w:t>
      </w:r>
    </w:p>
    <w:p w14:paraId="6DCC0BF7" w14:textId="77777777" w:rsidR="00113494" w:rsidRPr="005550BE" w:rsidRDefault="00113494" w:rsidP="00113494">
      <w:pPr>
        <w:jc w:val="both"/>
        <w:rPr>
          <w:sz w:val="36"/>
          <w:szCs w:val="36"/>
        </w:rPr>
      </w:pPr>
    </w:p>
    <w:p w14:paraId="47F3E868" w14:textId="77777777" w:rsidR="00113494" w:rsidRPr="005550BE" w:rsidRDefault="00113494" w:rsidP="00113494">
      <w:pPr>
        <w:jc w:val="center"/>
        <w:rPr>
          <w:b/>
          <w:color w:val="0070C0"/>
          <w:sz w:val="36"/>
          <w:szCs w:val="36"/>
          <w:u w:val="single"/>
        </w:rPr>
      </w:pPr>
      <w:r w:rsidRPr="005550BE">
        <w:rPr>
          <w:b/>
          <w:color w:val="0070C0"/>
          <w:sz w:val="36"/>
          <w:szCs w:val="36"/>
          <w:u w:val="single"/>
        </w:rPr>
        <w:lastRenderedPageBreak/>
        <w:t>Modlitwa prezbitera</w:t>
      </w:r>
    </w:p>
    <w:p w14:paraId="7327CA59" w14:textId="77777777" w:rsidR="00113494" w:rsidRPr="005550BE" w:rsidRDefault="00113494" w:rsidP="00113494">
      <w:pPr>
        <w:jc w:val="both"/>
        <w:rPr>
          <w:color w:val="0070C0"/>
          <w:sz w:val="36"/>
          <w:szCs w:val="36"/>
        </w:rPr>
      </w:pPr>
    </w:p>
    <w:p w14:paraId="588AC01A" w14:textId="77777777" w:rsidR="00113494" w:rsidRPr="005550BE" w:rsidRDefault="00113494" w:rsidP="00113494">
      <w:pPr>
        <w:jc w:val="both"/>
        <w:rPr>
          <w:color w:val="0070C0"/>
          <w:sz w:val="36"/>
          <w:szCs w:val="36"/>
        </w:rPr>
      </w:pPr>
      <w:r w:rsidRPr="005550BE">
        <w:rPr>
          <w:color w:val="0070C0"/>
          <w:sz w:val="36"/>
          <w:szCs w:val="36"/>
        </w:rPr>
        <w:t>Niech światło Chrystusa chwalebnie zmartwychwstałego rozproszy ciemności naszych serc i umysłów.</w:t>
      </w:r>
    </w:p>
    <w:p w14:paraId="5DF88461" w14:textId="77777777" w:rsidR="00113494" w:rsidRPr="005550BE" w:rsidRDefault="00113494" w:rsidP="00113494">
      <w:pPr>
        <w:jc w:val="both"/>
        <w:rPr>
          <w:color w:val="C00000"/>
          <w:sz w:val="36"/>
          <w:szCs w:val="36"/>
        </w:rPr>
      </w:pPr>
    </w:p>
    <w:p w14:paraId="21FB5C66" w14:textId="77777777" w:rsidR="00113494" w:rsidRPr="005550BE" w:rsidRDefault="00113494" w:rsidP="00113494">
      <w:pPr>
        <w:jc w:val="both"/>
        <w:rPr>
          <w:sz w:val="36"/>
          <w:szCs w:val="36"/>
        </w:rPr>
      </w:pPr>
      <w:r w:rsidRPr="005550BE">
        <w:rPr>
          <w:color w:val="C00000"/>
          <w:sz w:val="36"/>
          <w:szCs w:val="36"/>
        </w:rPr>
        <w:t>Po tych słowach od razu komentarz:</w:t>
      </w:r>
      <w:r w:rsidRPr="005550BE">
        <w:rPr>
          <w:sz w:val="36"/>
          <w:szCs w:val="36"/>
        </w:rPr>
        <w:t xml:space="preserve"> </w:t>
      </w:r>
    </w:p>
    <w:p w14:paraId="431482C1" w14:textId="77777777" w:rsidR="00113494" w:rsidRPr="005550BE" w:rsidRDefault="00113494" w:rsidP="00113494">
      <w:pPr>
        <w:spacing w:line="276" w:lineRule="auto"/>
        <w:jc w:val="both"/>
        <w:rPr>
          <w:sz w:val="36"/>
          <w:szCs w:val="36"/>
        </w:rPr>
      </w:pPr>
    </w:p>
    <w:p w14:paraId="04E90DD1" w14:textId="252177B6" w:rsidR="00113494" w:rsidRPr="005550BE" w:rsidRDefault="00EA5378" w:rsidP="00113494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Celebrans</w:t>
      </w:r>
      <w:r w:rsidR="00113494" w:rsidRPr="005550BE">
        <w:rPr>
          <w:sz w:val="36"/>
          <w:szCs w:val="36"/>
        </w:rPr>
        <w:t xml:space="preserve"> zapalił paschał od poświęconego ognia. Usłyszymy wezwanie: „Światło Chrystusa”, my zaś odpowiemy „Bogu niech będą dzięki”. I zapalimy świece od świecy paschalnej na znak, że światło przyniesione przez Chrystusa objęło również i nas. </w:t>
      </w:r>
    </w:p>
    <w:p w14:paraId="7BC3CD62" w14:textId="77777777" w:rsidR="00F361A5" w:rsidRPr="005550BE" w:rsidRDefault="00F361A5" w:rsidP="00113494">
      <w:pPr>
        <w:jc w:val="center"/>
        <w:rPr>
          <w:b/>
          <w:color w:val="C00000"/>
          <w:sz w:val="36"/>
          <w:szCs w:val="36"/>
          <w:u w:val="single"/>
        </w:rPr>
      </w:pPr>
    </w:p>
    <w:p w14:paraId="21AB2D3A" w14:textId="77777777" w:rsidR="00113494" w:rsidRPr="005550BE" w:rsidRDefault="00113494" w:rsidP="00113494">
      <w:pPr>
        <w:jc w:val="center"/>
        <w:rPr>
          <w:b/>
          <w:color w:val="C00000"/>
          <w:sz w:val="36"/>
          <w:szCs w:val="36"/>
          <w:u w:val="single"/>
        </w:rPr>
      </w:pPr>
      <w:r w:rsidRPr="005550BE">
        <w:rPr>
          <w:b/>
          <w:color w:val="C00000"/>
          <w:sz w:val="36"/>
          <w:szCs w:val="36"/>
          <w:u w:val="single"/>
        </w:rPr>
        <w:t xml:space="preserve">Wprowadzenie do </w:t>
      </w:r>
      <w:proofErr w:type="spellStart"/>
      <w:r w:rsidRPr="005550BE">
        <w:rPr>
          <w:b/>
          <w:color w:val="C00000"/>
          <w:sz w:val="36"/>
          <w:szCs w:val="36"/>
          <w:u w:val="single"/>
        </w:rPr>
        <w:t>Exultetu</w:t>
      </w:r>
      <w:proofErr w:type="spellEnd"/>
      <w:r w:rsidRPr="005550BE">
        <w:rPr>
          <w:b/>
          <w:color w:val="C00000"/>
          <w:sz w:val="36"/>
          <w:szCs w:val="36"/>
          <w:u w:val="single"/>
        </w:rPr>
        <w:t xml:space="preserve"> (po ustawieniu Paschału)</w:t>
      </w:r>
    </w:p>
    <w:p w14:paraId="3EF2D107" w14:textId="77777777" w:rsidR="00113494" w:rsidRPr="005550BE" w:rsidRDefault="00113494" w:rsidP="00113494">
      <w:pPr>
        <w:jc w:val="both"/>
        <w:rPr>
          <w:sz w:val="36"/>
          <w:szCs w:val="36"/>
        </w:rPr>
      </w:pPr>
    </w:p>
    <w:p w14:paraId="0449D3E9" w14:textId="77777777" w:rsidR="00113494" w:rsidRPr="005550BE" w:rsidRDefault="00113494" w:rsidP="00113494">
      <w:pPr>
        <w:jc w:val="both"/>
        <w:rPr>
          <w:sz w:val="36"/>
          <w:szCs w:val="36"/>
        </w:rPr>
      </w:pPr>
      <w:r w:rsidRPr="005550BE">
        <w:rPr>
          <w:sz w:val="36"/>
          <w:szCs w:val="36"/>
        </w:rPr>
        <w:tab/>
        <w:t>Stojąc z zapalonymi świecami, dziękujemy Bogu za Chrystusowy dar Zmartwychwstania, za zmazanie niewinną krwią dłużnego zapisu starodawnej winy. Cieszymy się, że Chrystus opromienia swoim blaskiem całą ziemię i każdego z nas. Dzięki Niemu wolni jesteśmy od mroku i strachu śmierci. Radosny nastrój obecnej chwili wyrazi Orędzie Paschalne.</w:t>
      </w:r>
      <w:r w:rsidR="00F361A5" w:rsidRPr="005550BE">
        <w:rPr>
          <w:sz w:val="36"/>
          <w:szCs w:val="36"/>
        </w:rPr>
        <w:t xml:space="preserve"> Jest to starożytny hymn</w:t>
      </w:r>
      <w:r w:rsidR="00605DE4" w:rsidRPr="005550BE">
        <w:rPr>
          <w:sz w:val="36"/>
          <w:szCs w:val="36"/>
        </w:rPr>
        <w:t xml:space="preserve"> z IV wieku</w:t>
      </w:r>
      <w:r w:rsidR="00F361A5" w:rsidRPr="005550BE">
        <w:rPr>
          <w:sz w:val="36"/>
          <w:szCs w:val="36"/>
        </w:rPr>
        <w:t>, przypisy</w:t>
      </w:r>
      <w:r w:rsidR="00C75F40">
        <w:rPr>
          <w:sz w:val="36"/>
          <w:szCs w:val="36"/>
        </w:rPr>
        <w:t>wany św. Ambrożemu z Mediolanu</w:t>
      </w:r>
      <w:r w:rsidR="00F361A5" w:rsidRPr="005550BE">
        <w:rPr>
          <w:sz w:val="36"/>
          <w:szCs w:val="36"/>
        </w:rPr>
        <w:t>.</w:t>
      </w:r>
    </w:p>
    <w:p w14:paraId="1F53475F" w14:textId="77777777" w:rsidR="00113494" w:rsidRPr="005550BE" w:rsidRDefault="00113494" w:rsidP="00113494">
      <w:pPr>
        <w:jc w:val="both"/>
        <w:rPr>
          <w:sz w:val="36"/>
          <w:szCs w:val="36"/>
        </w:rPr>
      </w:pPr>
    </w:p>
    <w:p w14:paraId="58E5C40D" w14:textId="77777777" w:rsidR="00C50B92" w:rsidRPr="005550BE" w:rsidRDefault="00C50B92" w:rsidP="00C50B92">
      <w:pPr>
        <w:jc w:val="center"/>
        <w:rPr>
          <w:sz w:val="36"/>
          <w:szCs w:val="36"/>
        </w:rPr>
      </w:pPr>
      <w:r w:rsidRPr="005550BE">
        <w:rPr>
          <w:b/>
          <w:color w:val="C00000"/>
          <w:sz w:val="36"/>
          <w:szCs w:val="36"/>
          <w:u w:val="single"/>
        </w:rPr>
        <w:t xml:space="preserve">Po </w:t>
      </w:r>
      <w:proofErr w:type="spellStart"/>
      <w:r w:rsidRPr="005550BE">
        <w:rPr>
          <w:b/>
          <w:color w:val="C00000"/>
          <w:sz w:val="36"/>
          <w:szCs w:val="36"/>
          <w:u w:val="single"/>
        </w:rPr>
        <w:t>Exultecie</w:t>
      </w:r>
      <w:proofErr w:type="spellEnd"/>
    </w:p>
    <w:p w14:paraId="019F1DF0" w14:textId="77777777" w:rsidR="00113494" w:rsidRPr="005550BE" w:rsidRDefault="00113494" w:rsidP="00113494">
      <w:pPr>
        <w:jc w:val="both"/>
        <w:rPr>
          <w:sz w:val="36"/>
          <w:szCs w:val="36"/>
        </w:rPr>
      </w:pPr>
      <w:r w:rsidRPr="005550BE">
        <w:rPr>
          <w:color w:val="0070C0"/>
          <w:sz w:val="36"/>
          <w:szCs w:val="36"/>
        </w:rPr>
        <w:t>Ksiądz: Drodzy bracia i siostry, po uroczystym rozpoczęciu wigilii paschalnej w pokoju serca słuchajmy teraz słowa Bożego. Rozważajmy, jak to Bóg w minionych czasach wybawił swój lud i jak w końcu zesłał nam swojego Syna jako Odkupiciela. Chrystus przez swoją śmierć i zmartwychwstanie dał nam nowe życie. Módlmy się, aby Pan Bóg dał nam pełny udział w paschalnym dziele zbawienia.</w:t>
      </w:r>
    </w:p>
    <w:p w14:paraId="504C334A" w14:textId="77777777" w:rsidR="00113494" w:rsidRPr="005550BE" w:rsidRDefault="00113494" w:rsidP="00113494">
      <w:pPr>
        <w:jc w:val="both"/>
        <w:rPr>
          <w:color w:val="C00000"/>
          <w:sz w:val="36"/>
          <w:szCs w:val="36"/>
        </w:rPr>
      </w:pPr>
    </w:p>
    <w:p w14:paraId="16587315" w14:textId="77777777" w:rsidR="00C50B92" w:rsidRPr="005550BE" w:rsidRDefault="00C50B92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</w:p>
    <w:p w14:paraId="5A43995C" w14:textId="77777777" w:rsidR="004B59C1" w:rsidRDefault="004B59C1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  <w:r w:rsidRPr="005550BE">
        <w:rPr>
          <w:b/>
          <w:color w:val="C00000"/>
          <w:sz w:val="36"/>
          <w:szCs w:val="36"/>
          <w:u w:val="single"/>
        </w:rPr>
        <w:t>Wprowadzenie do czyta</w:t>
      </w:r>
      <w:r w:rsidR="00F361A5" w:rsidRPr="005550BE">
        <w:rPr>
          <w:b/>
          <w:color w:val="C00000"/>
          <w:sz w:val="36"/>
          <w:szCs w:val="36"/>
          <w:u w:val="single"/>
        </w:rPr>
        <w:t>ń</w:t>
      </w:r>
      <w:r w:rsidR="00113494" w:rsidRPr="005550BE">
        <w:rPr>
          <w:b/>
          <w:color w:val="C00000"/>
          <w:sz w:val="36"/>
          <w:szCs w:val="36"/>
          <w:u w:val="single"/>
        </w:rPr>
        <w:t xml:space="preserve"> – jak </w:t>
      </w:r>
      <w:r w:rsidR="00C50B92" w:rsidRPr="005550BE">
        <w:rPr>
          <w:b/>
          <w:color w:val="C00000"/>
          <w:sz w:val="36"/>
          <w:szCs w:val="36"/>
          <w:u w:val="single"/>
        </w:rPr>
        <w:t>usiądą</w:t>
      </w:r>
    </w:p>
    <w:p w14:paraId="6E5F491E" w14:textId="77777777" w:rsidR="00E34B79" w:rsidRDefault="00E34B79" w:rsidP="00E34B79">
      <w:pPr>
        <w:spacing w:line="360" w:lineRule="auto"/>
        <w:rPr>
          <w:sz w:val="36"/>
          <w:szCs w:val="36"/>
        </w:rPr>
      </w:pPr>
      <w:r w:rsidRPr="00E34B79">
        <w:rPr>
          <w:sz w:val="36"/>
          <w:szCs w:val="36"/>
        </w:rPr>
        <w:t>Gasimy świece</w:t>
      </w:r>
    </w:p>
    <w:p w14:paraId="5884F6EA" w14:textId="77777777" w:rsidR="006655F4" w:rsidRPr="00E34B79" w:rsidRDefault="006655F4" w:rsidP="00E34B7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Przechodzimy do liturgii słowa. W naszej wspólnocie usłyszymy dziś czwarte czytanie po portugalsku i szóste po angielsku. To znak, że przy sanktuarium żyją i wzrastają duchowo wspólnoty obcojęzyczne, które w raz z nami pielgrzymują na drodze wiary.</w:t>
      </w:r>
    </w:p>
    <w:p w14:paraId="000141F5" w14:textId="77777777" w:rsidR="004B59C1" w:rsidRPr="005550BE" w:rsidRDefault="004B59C1">
      <w:pPr>
        <w:spacing w:line="360" w:lineRule="auto"/>
        <w:jc w:val="both"/>
        <w:rPr>
          <w:b/>
          <w:color w:val="000000"/>
          <w:sz w:val="36"/>
          <w:szCs w:val="36"/>
          <w:u w:val="single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>Liturgia będzie miała następujący przebieg: lektor przeczyta odpowiedni fragment Biblii, po nim zostanie odśpiewany psalm. Następnie wsz</w:t>
      </w:r>
      <w:r w:rsidR="00F361A5" w:rsidRPr="005550BE">
        <w:rPr>
          <w:color w:val="000000"/>
          <w:sz w:val="36"/>
          <w:szCs w:val="36"/>
        </w:rPr>
        <w:t xml:space="preserve">yscy powstaniemy i po wezwaniu kapłana będziemy się łączyć </w:t>
      </w:r>
      <w:r w:rsidRPr="005550BE">
        <w:rPr>
          <w:color w:val="000000"/>
          <w:sz w:val="36"/>
          <w:szCs w:val="36"/>
        </w:rPr>
        <w:t>we wspólnej modlitwie.</w:t>
      </w:r>
    </w:p>
    <w:p w14:paraId="4B4C0A67" w14:textId="77777777" w:rsidR="00113494" w:rsidRPr="005550BE" w:rsidRDefault="00113494" w:rsidP="00113494">
      <w:pPr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>Czytanie I (Rdz 1,1-2,2) – Stworzenie świata</w:t>
      </w:r>
    </w:p>
    <w:p w14:paraId="3F37E650" w14:textId="77777777" w:rsidR="00113494" w:rsidRPr="005550BE" w:rsidRDefault="00113494" w:rsidP="00113494">
      <w:pPr>
        <w:jc w:val="both"/>
        <w:rPr>
          <w:sz w:val="36"/>
          <w:szCs w:val="36"/>
        </w:rPr>
      </w:pPr>
    </w:p>
    <w:p w14:paraId="5E8B6B0B" w14:textId="77777777" w:rsidR="00113494" w:rsidRPr="005550BE" w:rsidRDefault="00113494" w:rsidP="00113494">
      <w:pPr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>Psalm (</w:t>
      </w:r>
      <w:proofErr w:type="spellStart"/>
      <w:r w:rsidRPr="005550BE">
        <w:rPr>
          <w:b/>
          <w:sz w:val="36"/>
          <w:szCs w:val="36"/>
          <w:u w:val="single"/>
        </w:rPr>
        <w:t>Ps</w:t>
      </w:r>
      <w:proofErr w:type="spellEnd"/>
      <w:r w:rsidRPr="005550BE">
        <w:rPr>
          <w:b/>
          <w:sz w:val="36"/>
          <w:szCs w:val="36"/>
          <w:u w:val="single"/>
        </w:rPr>
        <w:t xml:space="preserve"> 104,1-2.5-6.10.12-14.24.35c)</w:t>
      </w:r>
    </w:p>
    <w:p w14:paraId="259678FD" w14:textId="77777777" w:rsidR="00113494" w:rsidRPr="005550BE" w:rsidRDefault="00113494" w:rsidP="00113494">
      <w:pPr>
        <w:jc w:val="center"/>
        <w:rPr>
          <w:b/>
          <w:sz w:val="36"/>
          <w:szCs w:val="36"/>
          <w:u w:val="single"/>
        </w:rPr>
      </w:pPr>
      <w:r w:rsidRPr="005550BE">
        <w:rPr>
          <w:sz w:val="36"/>
          <w:szCs w:val="36"/>
        </w:rPr>
        <w:br/>
      </w:r>
      <w:r w:rsidRPr="005550BE">
        <w:rPr>
          <w:b/>
          <w:sz w:val="36"/>
          <w:szCs w:val="36"/>
          <w:u w:val="single"/>
        </w:rPr>
        <w:t>Modlitwa prezbitera</w:t>
      </w:r>
    </w:p>
    <w:p w14:paraId="18AC3C48" w14:textId="77777777" w:rsidR="00113494" w:rsidRPr="005550BE" w:rsidRDefault="00113494">
      <w:pPr>
        <w:spacing w:line="360" w:lineRule="auto"/>
        <w:jc w:val="both"/>
        <w:rPr>
          <w:color w:val="000000"/>
          <w:sz w:val="36"/>
          <w:szCs w:val="36"/>
        </w:rPr>
      </w:pPr>
    </w:p>
    <w:p w14:paraId="22915CBE" w14:textId="77777777" w:rsidR="00113494" w:rsidRPr="005550BE" w:rsidRDefault="00113494" w:rsidP="00113494">
      <w:pPr>
        <w:jc w:val="center"/>
        <w:rPr>
          <w:b/>
          <w:sz w:val="36"/>
          <w:szCs w:val="36"/>
          <w:u w:val="single"/>
        </w:rPr>
      </w:pPr>
    </w:p>
    <w:p w14:paraId="3D9F9C8C" w14:textId="77777777" w:rsidR="00113494" w:rsidRPr="005550BE" w:rsidRDefault="00113494" w:rsidP="00113494">
      <w:pPr>
        <w:spacing w:line="360" w:lineRule="auto"/>
        <w:jc w:val="both"/>
        <w:rPr>
          <w:color w:val="000000"/>
          <w:sz w:val="36"/>
          <w:szCs w:val="36"/>
        </w:rPr>
      </w:pPr>
    </w:p>
    <w:p w14:paraId="2F457131" w14:textId="77777777" w:rsidR="00113494" w:rsidRPr="005550BE" w:rsidRDefault="00CC12AF" w:rsidP="00113494">
      <w:pPr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>Czytanie VI</w:t>
      </w:r>
      <w:r w:rsidR="00113494" w:rsidRPr="005550BE">
        <w:rPr>
          <w:b/>
          <w:sz w:val="36"/>
          <w:szCs w:val="36"/>
          <w:u w:val="single"/>
        </w:rPr>
        <w:t>I (</w:t>
      </w:r>
      <w:proofErr w:type="spellStart"/>
      <w:r w:rsidRPr="005550BE">
        <w:rPr>
          <w:i/>
          <w:sz w:val="36"/>
          <w:szCs w:val="36"/>
          <w:u w:val="single"/>
        </w:rPr>
        <w:t>Ez</w:t>
      </w:r>
      <w:proofErr w:type="spellEnd"/>
      <w:r w:rsidRPr="005550BE">
        <w:rPr>
          <w:i/>
          <w:sz w:val="36"/>
          <w:szCs w:val="36"/>
          <w:u w:val="single"/>
        </w:rPr>
        <w:t xml:space="preserve"> 36, 16 – 17a. 18 - 32</w:t>
      </w:r>
      <w:r w:rsidR="00113494" w:rsidRPr="005550BE">
        <w:rPr>
          <w:b/>
          <w:sz w:val="36"/>
          <w:szCs w:val="36"/>
          <w:u w:val="single"/>
        </w:rPr>
        <w:t xml:space="preserve">) – </w:t>
      </w:r>
    </w:p>
    <w:p w14:paraId="16141F79" w14:textId="77777777" w:rsidR="00113494" w:rsidRPr="005550BE" w:rsidRDefault="00113494" w:rsidP="00113494">
      <w:pPr>
        <w:jc w:val="both"/>
        <w:rPr>
          <w:sz w:val="36"/>
          <w:szCs w:val="36"/>
        </w:rPr>
      </w:pPr>
    </w:p>
    <w:p w14:paraId="1D08210D" w14:textId="77777777" w:rsidR="00113494" w:rsidRPr="005550BE" w:rsidRDefault="00113494" w:rsidP="00113494">
      <w:pPr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 xml:space="preserve">Psalm </w:t>
      </w:r>
    </w:p>
    <w:p w14:paraId="5BE8BD1F" w14:textId="77777777" w:rsidR="00113494" w:rsidRPr="005550BE" w:rsidRDefault="00113494" w:rsidP="00113494">
      <w:pPr>
        <w:jc w:val="both"/>
        <w:rPr>
          <w:sz w:val="36"/>
          <w:szCs w:val="36"/>
        </w:rPr>
      </w:pPr>
    </w:p>
    <w:p w14:paraId="0AAC4075" w14:textId="77777777" w:rsidR="00113494" w:rsidRPr="005550BE" w:rsidRDefault="00113494" w:rsidP="00113494">
      <w:pPr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>Modlitwa prezbitera</w:t>
      </w:r>
    </w:p>
    <w:p w14:paraId="0D317517" w14:textId="77777777" w:rsidR="00AF1F0E" w:rsidRPr="005550BE" w:rsidRDefault="00AF1F0E" w:rsidP="00113494">
      <w:pPr>
        <w:jc w:val="center"/>
        <w:rPr>
          <w:b/>
          <w:sz w:val="36"/>
          <w:szCs w:val="36"/>
          <w:u w:val="single"/>
        </w:rPr>
      </w:pPr>
    </w:p>
    <w:p w14:paraId="3D65A9C1" w14:textId="77777777" w:rsidR="00113494" w:rsidRPr="005550BE" w:rsidRDefault="00135834" w:rsidP="00135834">
      <w:pPr>
        <w:spacing w:line="360" w:lineRule="auto"/>
        <w:jc w:val="center"/>
        <w:rPr>
          <w:b/>
          <w:color w:val="000000"/>
          <w:sz w:val="36"/>
          <w:szCs w:val="36"/>
          <w:u w:val="single"/>
        </w:rPr>
      </w:pPr>
      <w:r w:rsidRPr="005550BE">
        <w:rPr>
          <w:b/>
          <w:color w:val="000000"/>
          <w:sz w:val="36"/>
          <w:szCs w:val="36"/>
          <w:u w:val="single"/>
        </w:rPr>
        <w:t>Chwała na wysokość Bogu</w:t>
      </w:r>
    </w:p>
    <w:p w14:paraId="002E2603" w14:textId="77777777" w:rsidR="00135834" w:rsidRPr="005550BE" w:rsidRDefault="00135834" w:rsidP="00135834">
      <w:pPr>
        <w:spacing w:line="360" w:lineRule="auto"/>
        <w:jc w:val="center"/>
        <w:rPr>
          <w:b/>
          <w:color w:val="000000"/>
          <w:sz w:val="36"/>
          <w:szCs w:val="36"/>
          <w:u w:val="single"/>
        </w:rPr>
      </w:pPr>
      <w:r w:rsidRPr="005550BE">
        <w:rPr>
          <w:b/>
          <w:color w:val="000000"/>
          <w:sz w:val="36"/>
          <w:szCs w:val="36"/>
          <w:u w:val="single"/>
        </w:rPr>
        <w:t>Kolekta</w:t>
      </w:r>
    </w:p>
    <w:p w14:paraId="0574ECDA" w14:textId="77777777" w:rsidR="004B59C1" w:rsidRPr="005550BE" w:rsidRDefault="00CC12AF" w:rsidP="00E31276">
      <w:pPr>
        <w:spacing w:line="360" w:lineRule="auto"/>
        <w:ind w:firstLine="720"/>
        <w:jc w:val="both"/>
        <w:rPr>
          <w:b/>
          <w:color w:val="C00000"/>
          <w:sz w:val="36"/>
          <w:szCs w:val="36"/>
          <w:u w:val="single"/>
        </w:rPr>
      </w:pPr>
      <w:r w:rsidRPr="005550BE">
        <w:rPr>
          <w:b/>
          <w:color w:val="C00000"/>
          <w:sz w:val="36"/>
          <w:szCs w:val="36"/>
          <w:u w:val="single"/>
        </w:rPr>
        <w:t>VIII</w:t>
      </w:r>
      <w:r w:rsidR="004B59C1" w:rsidRPr="005550BE">
        <w:rPr>
          <w:b/>
          <w:color w:val="C00000"/>
          <w:sz w:val="36"/>
          <w:szCs w:val="36"/>
          <w:u w:val="single"/>
        </w:rPr>
        <w:t xml:space="preserve"> CZYTANIE:</w:t>
      </w:r>
    </w:p>
    <w:p w14:paraId="71AF1DAB" w14:textId="77777777" w:rsidR="004B59C1" w:rsidRPr="005550BE" w:rsidRDefault="00135834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 xml:space="preserve">Odśpiewane uroczyście „Gloria” było przejściem ze Starego do Nowego Testamentu. Zmartwychwstanie Chrystusa staje się rzeczywistością. Stary człowiek został ukrzyżowany wraz z </w:t>
      </w:r>
      <w:r w:rsidRPr="005550BE">
        <w:rPr>
          <w:sz w:val="36"/>
          <w:szCs w:val="36"/>
        </w:rPr>
        <w:lastRenderedPageBreak/>
        <w:t>Chrystusem, aby razem z Nim powstać z martwych i żyć dla Boga w Jezusie Chrystusie.</w:t>
      </w:r>
    </w:p>
    <w:p w14:paraId="6612135A" w14:textId="77777777" w:rsidR="00135834" w:rsidRPr="005550BE" w:rsidRDefault="00135834" w:rsidP="00135834">
      <w:pPr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 xml:space="preserve">Czytanie </w:t>
      </w:r>
      <w:r w:rsidR="00CC12AF" w:rsidRPr="005550BE">
        <w:rPr>
          <w:b/>
          <w:sz w:val="36"/>
          <w:szCs w:val="36"/>
          <w:u w:val="single"/>
        </w:rPr>
        <w:t>VIII</w:t>
      </w:r>
      <w:r w:rsidRPr="005550BE">
        <w:rPr>
          <w:b/>
          <w:sz w:val="36"/>
          <w:szCs w:val="36"/>
          <w:u w:val="single"/>
        </w:rPr>
        <w:t xml:space="preserve"> (</w:t>
      </w:r>
      <w:proofErr w:type="spellStart"/>
      <w:r w:rsidRPr="005550BE">
        <w:rPr>
          <w:b/>
          <w:sz w:val="36"/>
          <w:szCs w:val="36"/>
          <w:u w:val="single"/>
        </w:rPr>
        <w:t>Rz</w:t>
      </w:r>
      <w:proofErr w:type="spellEnd"/>
      <w:r w:rsidRPr="005550BE">
        <w:rPr>
          <w:b/>
          <w:sz w:val="36"/>
          <w:szCs w:val="36"/>
          <w:u w:val="single"/>
        </w:rPr>
        <w:t xml:space="preserve"> 6, 3-11) – Nowe życie</w:t>
      </w:r>
    </w:p>
    <w:p w14:paraId="5E7D62D9" w14:textId="77777777" w:rsidR="00135834" w:rsidRPr="005550BE" w:rsidRDefault="00135834" w:rsidP="00135834">
      <w:pPr>
        <w:jc w:val="both"/>
        <w:rPr>
          <w:sz w:val="36"/>
          <w:szCs w:val="36"/>
        </w:rPr>
      </w:pPr>
    </w:p>
    <w:p w14:paraId="0B46020A" w14:textId="77777777" w:rsidR="00135834" w:rsidRPr="005550BE" w:rsidRDefault="00135834" w:rsidP="00135834">
      <w:pPr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 xml:space="preserve">Alleluja – </w:t>
      </w:r>
    </w:p>
    <w:p w14:paraId="17C8FFFE" w14:textId="77777777" w:rsidR="00135834" w:rsidRPr="005550BE" w:rsidRDefault="00135834" w:rsidP="00135834">
      <w:pPr>
        <w:jc w:val="center"/>
        <w:rPr>
          <w:sz w:val="36"/>
          <w:szCs w:val="36"/>
        </w:rPr>
      </w:pPr>
    </w:p>
    <w:p w14:paraId="15117C42" w14:textId="77777777" w:rsidR="00135834" w:rsidRPr="005550BE" w:rsidRDefault="00135834" w:rsidP="00135834">
      <w:pPr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>Psalm: Alleluja - Dziękujcie Panu (</w:t>
      </w:r>
      <w:proofErr w:type="spellStart"/>
      <w:r w:rsidRPr="005550BE">
        <w:rPr>
          <w:b/>
          <w:sz w:val="36"/>
          <w:szCs w:val="36"/>
          <w:u w:val="single"/>
        </w:rPr>
        <w:t>Ps</w:t>
      </w:r>
      <w:proofErr w:type="spellEnd"/>
      <w:r w:rsidRPr="005550BE">
        <w:rPr>
          <w:b/>
          <w:sz w:val="36"/>
          <w:szCs w:val="36"/>
          <w:u w:val="single"/>
        </w:rPr>
        <w:t xml:space="preserve"> 118,1-2.16-17.22-23) </w:t>
      </w:r>
    </w:p>
    <w:p w14:paraId="5AD8A04E" w14:textId="77777777" w:rsidR="00135834" w:rsidRPr="005550BE" w:rsidRDefault="00135834" w:rsidP="00135834">
      <w:pPr>
        <w:jc w:val="both"/>
        <w:rPr>
          <w:sz w:val="36"/>
          <w:szCs w:val="36"/>
        </w:rPr>
      </w:pPr>
    </w:p>
    <w:p w14:paraId="438AB03F" w14:textId="77777777" w:rsidR="00135834" w:rsidRPr="005550BE" w:rsidRDefault="007B6EFC" w:rsidP="001358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Ewangelia</w:t>
      </w:r>
    </w:p>
    <w:p w14:paraId="3A98278B" w14:textId="77777777" w:rsidR="00135834" w:rsidRPr="005550BE" w:rsidRDefault="00135834" w:rsidP="00135834">
      <w:pPr>
        <w:jc w:val="both"/>
        <w:rPr>
          <w:sz w:val="36"/>
          <w:szCs w:val="36"/>
        </w:rPr>
      </w:pPr>
    </w:p>
    <w:p w14:paraId="7A31E459" w14:textId="77777777" w:rsidR="00135834" w:rsidRPr="005550BE" w:rsidRDefault="00135834" w:rsidP="00135834">
      <w:pPr>
        <w:jc w:val="center"/>
        <w:rPr>
          <w:sz w:val="36"/>
          <w:szCs w:val="36"/>
        </w:rPr>
      </w:pPr>
      <w:r w:rsidRPr="005550BE">
        <w:rPr>
          <w:b/>
          <w:sz w:val="36"/>
          <w:szCs w:val="36"/>
          <w:u w:val="single"/>
        </w:rPr>
        <w:t>homilia</w:t>
      </w:r>
    </w:p>
    <w:p w14:paraId="671216E7" w14:textId="77777777" w:rsidR="00135834" w:rsidRPr="005550BE" w:rsidRDefault="00135834" w:rsidP="00135834">
      <w:pPr>
        <w:jc w:val="both"/>
        <w:rPr>
          <w:sz w:val="36"/>
          <w:szCs w:val="36"/>
        </w:rPr>
      </w:pPr>
    </w:p>
    <w:p w14:paraId="3C057D66" w14:textId="77777777" w:rsidR="00135834" w:rsidRPr="005550BE" w:rsidRDefault="00135834">
      <w:pPr>
        <w:spacing w:line="360" w:lineRule="auto"/>
        <w:jc w:val="both"/>
        <w:rPr>
          <w:b/>
          <w:color w:val="000000"/>
          <w:sz w:val="36"/>
          <w:szCs w:val="36"/>
          <w:u w:val="single"/>
        </w:rPr>
      </w:pPr>
    </w:p>
    <w:p w14:paraId="39A897F5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b/>
          <w:color w:val="000000"/>
          <w:sz w:val="36"/>
          <w:szCs w:val="36"/>
          <w:u w:val="single"/>
        </w:rPr>
        <w:t>Wprowadzenie do Liturgii Chrzcielnej (po homilii)</w:t>
      </w:r>
    </w:p>
    <w:p w14:paraId="13DA6D0B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</w:p>
    <w:p w14:paraId="3D960D12" w14:textId="77777777" w:rsidR="00FB7272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="00B04416" w:rsidRPr="005550BE">
        <w:rPr>
          <w:color w:val="000000"/>
          <w:sz w:val="36"/>
          <w:szCs w:val="36"/>
        </w:rPr>
        <w:t xml:space="preserve"> </w:t>
      </w:r>
    </w:p>
    <w:p w14:paraId="40804FB8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color w:val="000000"/>
          <w:sz w:val="36"/>
          <w:szCs w:val="36"/>
        </w:rPr>
        <w:t>W pierwszych wiekach chrześcijaństwa tylko w tę Noc dokonywano chrztów.</w:t>
      </w:r>
      <w:r w:rsidR="00B04416" w:rsidRPr="005550BE">
        <w:rPr>
          <w:color w:val="000000"/>
          <w:sz w:val="36"/>
          <w:szCs w:val="36"/>
        </w:rPr>
        <w:t xml:space="preserve"> </w:t>
      </w:r>
      <w:r w:rsidRPr="005550BE">
        <w:rPr>
          <w:color w:val="000000"/>
          <w:sz w:val="36"/>
          <w:szCs w:val="36"/>
        </w:rPr>
        <w:t>Przechodzimy obecnie do Liturgii Chrzcielnej, w której wyrazimy tajemnicę przejścia ze śmierci do życia. W wodach chrztu umiera stary człowiek i w tej samej wodzie rodzi się nowy człowiek - chrześcijanin.</w:t>
      </w:r>
    </w:p>
    <w:p w14:paraId="157F1A11" w14:textId="77777777" w:rsidR="007B6EFC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>Wezwijmy teraz wszystkich świętych do wspólnej modlitwy.</w:t>
      </w:r>
      <w:r w:rsidR="00B04416" w:rsidRPr="005550BE">
        <w:rPr>
          <w:color w:val="000000"/>
          <w:sz w:val="36"/>
          <w:szCs w:val="36"/>
        </w:rPr>
        <w:t xml:space="preserve"> </w:t>
      </w:r>
      <w:r w:rsidRPr="005550BE">
        <w:rPr>
          <w:color w:val="000000"/>
          <w:sz w:val="36"/>
          <w:szCs w:val="36"/>
        </w:rPr>
        <w:t xml:space="preserve">Litanię śpiewać będziemy w postawie </w:t>
      </w:r>
      <w:proofErr w:type="gramStart"/>
      <w:r w:rsidRPr="005550BE">
        <w:rPr>
          <w:color w:val="000000"/>
          <w:sz w:val="36"/>
          <w:szCs w:val="36"/>
        </w:rPr>
        <w:t>stojącej,</w:t>
      </w:r>
      <w:proofErr w:type="gramEnd"/>
      <w:r w:rsidRPr="005550BE">
        <w:rPr>
          <w:color w:val="000000"/>
          <w:sz w:val="36"/>
          <w:szCs w:val="36"/>
        </w:rPr>
        <w:t xml:space="preserve"> jako ludzie wyzwoleni przez Chrystusa.</w:t>
      </w:r>
      <w:r w:rsidR="00B04416" w:rsidRPr="005550BE">
        <w:rPr>
          <w:color w:val="000000"/>
          <w:sz w:val="36"/>
          <w:szCs w:val="36"/>
        </w:rPr>
        <w:t xml:space="preserve"> Wsłuchajmy się w słowa kapłana, a po nich w śpiew litanii, w której Kościół wzywa wszystkich odkupionych orędowników naszego zbawienia.</w:t>
      </w:r>
      <w:r w:rsidR="007B6EFC" w:rsidRPr="007B6EFC">
        <w:rPr>
          <w:color w:val="000000"/>
          <w:sz w:val="36"/>
          <w:szCs w:val="36"/>
        </w:rPr>
        <w:t xml:space="preserve"> </w:t>
      </w:r>
    </w:p>
    <w:p w14:paraId="4817B7F2" w14:textId="77777777" w:rsidR="004B59C1" w:rsidRPr="005550BE" w:rsidRDefault="007B6EFC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color w:val="000000"/>
          <w:sz w:val="36"/>
          <w:szCs w:val="36"/>
        </w:rPr>
        <w:t>Powstańmy.</w:t>
      </w:r>
    </w:p>
    <w:p w14:paraId="50F89A7A" w14:textId="77777777" w:rsidR="004B59C1" w:rsidRPr="005550BE" w:rsidRDefault="004B59C1" w:rsidP="00B04416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lastRenderedPageBreak/>
        <w:tab/>
      </w:r>
    </w:p>
    <w:p w14:paraId="6C4B12CF" w14:textId="77777777" w:rsidR="004E65B7" w:rsidRPr="005550BE" w:rsidRDefault="004E65B7" w:rsidP="004E65B7">
      <w:pPr>
        <w:ind w:left="360"/>
        <w:jc w:val="center"/>
        <w:rPr>
          <w:b/>
          <w:sz w:val="36"/>
          <w:szCs w:val="36"/>
          <w:u w:val="single"/>
        </w:rPr>
      </w:pPr>
      <w:r w:rsidRPr="005550BE">
        <w:rPr>
          <w:b/>
          <w:sz w:val="36"/>
          <w:szCs w:val="36"/>
          <w:u w:val="single"/>
        </w:rPr>
        <w:t>Litania do Wszystkich Świętych</w:t>
      </w:r>
    </w:p>
    <w:p w14:paraId="171D7CE6" w14:textId="77777777" w:rsidR="006655F4" w:rsidRDefault="006655F4" w:rsidP="004E65B7">
      <w:pPr>
        <w:ind w:left="360"/>
        <w:jc w:val="center"/>
        <w:rPr>
          <w:b/>
          <w:sz w:val="36"/>
          <w:szCs w:val="36"/>
          <w:u w:val="single"/>
        </w:rPr>
      </w:pPr>
    </w:p>
    <w:p w14:paraId="614D3408" w14:textId="77777777" w:rsidR="004E65B7" w:rsidRPr="005550BE" w:rsidRDefault="006655F4" w:rsidP="004E65B7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 </w:t>
      </w:r>
      <w:r w:rsidR="004E65B7" w:rsidRPr="005550BE">
        <w:rPr>
          <w:b/>
          <w:sz w:val="36"/>
          <w:szCs w:val="36"/>
          <w:u w:val="single"/>
        </w:rPr>
        <w:t>Poświęceni</w:t>
      </w:r>
      <w:r>
        <w:rPr>
          <w:b/>
          <w:sz w:val="36"/>
          <w:szCs w:val="36"/>
          <w:u w:val="single"/>
        </w:rPr>
        <w:t xml:space="preserve">u </w:t>
      </w:r>
      <w:r w:rsidR="004E65B7" w:rsidRPr="005550BE">
        <w:rPr>
          <w:b/>
          <w:sz w:val="36"/>
          <w:szCs w:val="36"/>
          <w:u w:val="single"/>
        </w:rPr>
        <w:t>wody</w:t>
      </w:r>
    </w:p>
    <w:p w14:paraId="69D204C0" w14:textId="77777777" w:rsidR="00FB7272" w:rsidRPr="005550BE" w:rsidRDefault="00FB7272" w:rsidP="004E65B7">
      <w:pPr>
        <w:ind w:left="360"/>
        <w:jc w:val="center"/>
        <w:rPr>
          <w:b/>
          <w:sz w:val="36"/>
          <w:szCs w:val="36"/>
          <w:u w:val="single"/>
        </w:rPr>
      </w:pPr>
    </w:p>
    <w:p w14:paraId="390D1E88" w14:textId="77777777" w:rsidR="00FB7272" w:rsidRPr="005550BE" w:rsidRDefault="00FB7272" w:rsidP="00FB7272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color w:val="000000"/>
          <w:sz w:val="36"/>
          <w:szCs w:val="36"/>
        </w:rPr>
        <w:t xml:space="preserve">Zapalmy od Paschału świece jako znak naszej gotowości i łączności z Chrystusem. </w:t>
      </w:r>
    </w:p>
    <w:p w14:paraId="475906A5" w14:textId="77777777" w:rsidR="00FB7272" w:rsidRPr="005550BE" w:rsidRDefault="00FB7272" w:rsidP="004E65B7">
      <w:pPr>
        <w:ind w:left="360"/>
        <w:jc w:val="center"/>
        <w:rPr>
          <w:b/>
          <w:sz w:val="36"/>
          <w:szCs w:val="36"/>
          <w:u w:val="single"/>
        </w:rPr>
      </w:pPr>
    </w:p>
    <w:p w14:paraId="3D60CD78" w14:textId="77777777" w:rsidR="004B59C1" w:rsidRPr="005550BE" w:rsidRDefault="00135834">
      <w:pPr>
        <w:spacing w:line="360" w:lineRule="auto"/>
        <w:jc w:val="center"/>
        <w:rPr>
          <w:b/>
          <w:color w:val="000000"/>
          <w:sz w:val="36"/>
          <w:szCs w:val="36"/>
          <w:u w:val="single"/>
        </w:rPr>
      </w:pPr>
      <w:r w:rsidRPr="005550BE">
        <w:rPr>
          <w:b/>
          <w:color w:val="000000"/>
          <w:sz w:val="36"/>
          <w:szCs w:val="36"/>
          <w:u w:val="single"/>
        </w:rPr>
        <w:t>Odnowienie przyrzeczeń chrzcielnych</w:t>
      </w:r>
    </w:p>
    <w:p w14:paraId="45B75327" w14:textId="77777777" w:rsidR="00135834" w:rsidRPr="005550BE" w:rsidRDefault="00135834">
      <w:pPr>
        <w:spacing w:line="360" w:lineRule="auto"/>
        <w:jc w:val="center"/>
        <w:rPr>
          <w:b/>
          <w:color w:val="000000"/>
          <w:sz w:val="36"/>
          <w:szCs w:val="36"/>
          <w:u w:val="single"/>
        </w:rPr>
      </w:pPr>
      <w:r w:rsidRPr="005550BE">
        <w:rPr>
          <w:b/>
          <w:color w:val="000000"/>
          <w:sz w:val="36"/>
          <w:szCs w:val="36"/>
          <w:u w:val="single"/>
        </w:rPr>
        <w:t>Pokropienie</w:t>
      </w:r>
      <w:r w:rsidR="00C50B92" w:rsidRPr="005550BE">
        <w:rPr>
          <w:b/>
          <w:color w:val="000000"/>
          <w:sz w:val="36"/>
          <w:szCs w:val="36"/>
          <w:u w:val="single"/>
        </w:rPr>
        <w:t xml:space="preserve"> </w:t>
      </w:r>
    </w:p>
    <w:p w14:paraId="24FDE1DA" w14:textId="77777777" w:rsidR="00135834" w:rsidRPr="005550BE" w:rsidRDefault="00135834">
      <w:pPr>
        <w:spacing w:line="360" w:lineRule="auto"/>
        <w:jc w:val="both"/>
        <w:rPr>
          <w:color w:val="000000"/>
          <w:sz w:val="36"/>
          <w:szCs w:val="36"/>
        </w:rPr>
      </w:pPr>
    </w:p>
    <w:p w14:paraId="3ACE2423" w14:textId="77777777" w:rsidR="004B59C1" w:rsidRPr="005550BE" w:rsidRDefault="004B59C1">
      <w:pPr>
        <w:spacing w:line="360" w:lineRule="auto"/>
        <w:jc w:val="center"/>
        <w:rPr>
          <w:color w:val="C00000"/>
          <w:sz w:val="36"/>
          <w:szCs w:val="36"/>
        </w:rPr>
      </w:pPr>
      <w:r w:rsidRPr="005550BE">
        <w:rPr>
          <w:b/>
          <w:color w:val="C00000"/>
          <w:sz w:val="36"/>
          <w:szCs w:val="36"/>
          <w:u w:val="single"/>
        </w:rPr>
        <w:t xml:space="preserve">Wprowadzenie do Liturgii Eucharystycznej </w:t>
      </w:r>
      <w:r w:rsidR="004E65B7" w:rsidRPr="005550BE">
        <w:rPr>
          <w:b/>
          <w:color w:val="C00000"/>
          <w:sz w:val="36"/>
          <w:szCs w:val="36"/>
          <w:u w:val="single"/>
        </w:rPr>
        <w:t xml:space="preserve">– po </w:t>
      </w:r>
      <w:r w:rsidR="00CC12AF" w:rsidRPr="005550BE">
        <w:rPr>
          <w:b/>
          <w:color w:val="C00000"/>
          <w:sz w:val="36"/>
          <w:szCs w:val="36"/>
          <w:u w:val="single"/>
        </w:rPr>
        <w:t>pokropieniu</w:t>
      </w:r>
    </w:p>
    <w:p w14:paraId="114D388C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</w:p>
    <w:p w14:paraId="5A7F0090" w14:textId="77777777" w:rsidR="00E34B79" w:rsidRDefault="004B59C1">
      <w:pPr>
        <w:spacing w:line="360" w:lineRule="auto"/>
        <w:jc w:val="both"/>
        <w:rPr>
          <w:sz w:val="36"/>
          <w:szCs w:val="36"/>
        </w:rPr>
      </w:pPr>
      <w:r w:rsidRPr="005550BE">
        <w:rPr>
          <w:sz w:val="36"/>
          <w:szCs w:val="36"/>
        </w:rPr>
        <w:tab/>
      </w:r>
      <w:r w:rsidR="00E34B79">
        <w:rPr>
          <w:sz w:val="36"/>
          <w:szCs w:val="36"/>
        </w:rPr>
        <w:t>Gasimy świece</w:t>
      </w:r>
    </w:p>
    <w:p w14:paraId="55458CDF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color w:val="000000"/>
          <w:sz w:val="36"/>
          <w:szCs w:val="36"/>
        </w:rPr>
        <w:t xml:space="preserve">Rozpoczyna się Liturgia </w:t>
      </w:r>
      <w:proofErr w:type="gramStart"/>
      <w:r w:rsidRPr="005550BE">
        <w:rPr>
          <w:color w:val="000000"/>
          <w:sz w:val="36"/>
          <w:szCs w:val="36"/>
        </w:rPr>
        <w:t>Eucharystyczna..</w:t>
      </w:r>
      <w:proofErr w:type="gramEnd"/>
    </w:p>
    <w:p w14:paraId="683A2AD0" w14:textId="77777777" w:rsidR="004B59C1" w:rsidRDefault="004B59C1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</w:r>
      <w:r w:rsidRPr="005550BE">
        <w:rPr>
          <w:color w:val="000000"/>
          <w:sz w:val="36"/>
          <w:szCs w:val="36"/>
        </w:rPr>
        <w:t xml:space="preserve">Zmartwychwstały Pan zaprasza nas na swoją Ucztę Paschalną. </w:t>
      </w:r>
      <w:r w:rsidR="00CC12AF" w:rsidRPr="005550BE">
        <w:rPr>
          <w:color w:val="000000"/>
          <w:sz w:val="36"/>
          <w:szCs w:val="36"/>
        </w:rPr>
        <w:br/>
      </w:r>
      <w:r w:rsidRPr="005550BE">
        <w:rPr>
          <w:color w:val="000000"/>
          <w:sz w:val="36"/>
          <w:szCs w:val="36"/>
        </w:rPr>
        <w:t>W sakramentalny sposób dokona się przejście Chrystusa ze śmierci do życia, którego i my stajemy się uczestnikami. Pełni radości składajmy Bogu Ojcu dzięki za dar Zmartwychwstania Chrystusa i naszego w Nim udziału przez Chrzest i Eucharystię.</w:t>
      </w:r>
      <w:r w:rsidR="006655F4">
        <w:rPr>
          <w:color w:val="000000"/>
          <w:sz w:val="36"/>
          <w:szCs w:val="36"/>
        </w:rPr>
        <w:t xml:space="preserve"> W procesji z darami niesione są chleb i wino. Znaki współpracy Boga z człowiekiem. Uświęcone na ołtarzu staną się realnie obecnym Chrystusem, który pragnie nas umacniać. </w:t>
      </w:r>
    </w:p>
    <w:p w14:paraId="24F44D80" w14:textId="77777777" w:rsidR="004B59C1" w:rsidRPr="005550BE" w:rsidRDefault="004B59C1">
      <w:pPr>
        <w:spacing w:line="360" w:lineRule="auto"/>
        <w:jc w:val="both"/>
        <w:rPr>
          <w:color w:val="000000"/>
          <w:sz w:val="36"/>
          <w:szCs w:val="36"/>
        </w:rPr>
      </w:pPr>
    </w:p>
    <w:p w14:paraId="4B4DDAD3" w14:textId="77777777" w:rsidR="00C50B92" w:rsidRPr="005550BE" w:rsidRDefault="00C50B92" w:rsidP="00C50B92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  <w:r w:rsidRPr="005550BE">
        <w:rPr>
          <w:b/>
          <w:color w:val="C00000"/>
          <w:sz w:val="36"/>
          <w:szCs w:val="36"/>
          <w:u w:val="single"/>
        </w:rPr>
        <w:t>Komunia Święta</w:t>
      </w:r>
      <w:r w:rsidR="00CC12AF" w:rsidRPr="005550BE">
        <w:rPr>
          <w:b/>
          <w:color w:val="C00000"/>
          <w:sz w:val="36"/>
          <w:szCs w:val="36"/>
          <w:u w:val="single"/>
        </w:rPr>
        <w:t xml:space="preserve"> – po ukazaniu postaci świętych</w:t>
      </w:r>
    </w:p>
    <w:p w14:paraId="04D0BAC1" w14:textId="77777777" w:rsidR="00C50B92" w:rsidRPr="005550BE" w:rsidRDefault="00C50B92" w:rsidP="005550BE">
      <w:pPr>
        <w:spacing w:line="360" w:lineRule="auto"/>
        <w:rPr>
          <w:b/>
          <w:color w:val="C00000"/>
          <w:sz w:val="36"/>
          <w:szCs w:val="36"/>
          <w:u w:val="single"/>
        </w:rPr>
      </w:pPr>
      <w:r w:rsidRPr="005550BE">
        <w:rPr>
          <w:color w:val="000000"/>
          <w:sz w:val="36"/>
          <w:szCs w:val="36"/>
        </w:rPr>
        <w:lastRenderedPageBreak/>
        <w:t xml:space="preserve">Uniżenie Boga trwa od wieków. Wchodzi w dialog z człowiekiem, przyjmuje ludzkie ciało. Staje się chlebem i oddaje się w ręce niegodnego człowieka. Ile potrzeba w nas </w:t>
      </w:r>
      <w:proofErr w:type="gramStart"/>
      <w:r w:rsidRPr="005550BE">
        <w:rPr>
          <w:color w:val="000000"/>
          <w:sz w:val="36"/>
          <w:szCs w:val="36"/>
        </w:rPr>
        <w:t>pokory</w:t>
      </w:r>
      <w:proofErr w:type="gramEnd"/>
      <w:r w:rsidRPr="005550BE">
        <w:rPr>
          <w:color w:val="000000"/>
          <w:sz w:val="36"/>
          <w:szCs w:val="36"/>
        </w:rPr>
        <w:t xml:space="preserve"> aby umieć przyjąć </w:t>
      </w:r>
      <w:r w:rsidR="006E2A57" w:rsidRPr="005550BE">
        <w:rPr>
          <w:color w:val="000000"/>
          <w:sz w:val="36"/>
          <w:szCs w:val="36"/>
        </w:rPr>
        <w:t>Boga. Niech nasze serca przenika wielka tęsknota i pragnienia Boga.</w:t>
      </w:r>
      <w:r w:rsidR="00CC12AF" w:rsidRPr="005550BE">
        <w:rPr>
          <w:color w:val="000000"/>
          <w:sz w:val="36"/>
          <w:szCs w:val="36"/>
        </w:rPr>
        <w:t xml:space="preserve"> </w:t>
      </w:r>
      <w:r w:rsidR="005550BE" w:rsidRPr="005550BE">
        <w:rPr>
          <w:sz w:val="36"/>
          <w:szCs w:val="36"/>
        </w:rPr>
        <w:t xml:space="preserve">Wyraźmy naszą postawą wiarę, w </w:t>
      </w:r>
      <w:r w:rsidR="007B6EFC">
        <w:rPr>
          <w:sz w:val="36"/>
          <w:szCs w:val="36"/>
        </w:rPr>
        <w:t>realną obecność Pana</w:t>
      </w:r>
      <w:r w:rsidR="005550BE" w:rsidRPr="005550BE">
        <w:rPr>
          <w:sz w:val="36"/>
          <w:szCs w:val="36"/>
        </w:rPr>
        <w:t xml:space="preserve">. </w:t>
      </w:r>
      <w:r w:rsidR="006655F4">
        <w:rPr>
          <w:sz w:val="36"/>
          <w:szCs w:val="36"/>
        </w:rPr>
        <w:t>Do Komunii podchodzimy precesyjnie. Przed przyjęciem Pana przyklękamy na prawe kolano lub skłaniamy głowę.</w:t>
      </w:r>
    </w:p>
    <w:p w14:paraId="56993961" w14:textId="77777777" w:rsidR="00C50B92" w:rsidRPr="005550BE" w:rsidRDefault="00C50B92">
      <w:pPr>
        <w:spacing w:line="360" w:lineRule="auto"/>
        <w:jc w:val="both"/>
        <w:rPr>
          <w:color w:val="000000"/>
          <w:sz w:val="36"/>
          <w:szCs w:val="36"/>
        </w:rPr>
      </w:pPr>
    </w:p>
    <w:p w14:paraId="4F3B3214" w14:textId="77777777" w:rsidR="00FB7272" w:rsidRPr="005550BE" w:rsidRDefault="00FB7272" w:rsidP="00FB7272">
      <w:pPr>
        <w:jc w:val="center"/>
        <w:rPr>
          <w:b/>
          <w:color w:val="C00000"/>
          <w:sz w:val="36"/>
          <w:szCs w:val="36"/>
          <w:u w:val="single"/>
        </w:rPr>
      </w:pPr>
      <w:r w:rsidRPr="005550BE">
        <w:rPr>
          <w:b/>
          <w:color w:val="C00000"/>
          <w:sz w:val="36"/>
          <w:szCs w:val="36"/>
          <w:u w:val="single"/>
        </w:rPr>
        <w:t>Wprowadzenie po modlitwie po Komunii Świętej</w:t>
      </w:r>
    </w:p>
    <w:p w14:paraId="2CFCFC10" w14:textId="77777777" w:rsidR="00FB7272" w:rsidRPr="005550BE" w:rsidRDefault="00FB7272" w:rsidP="00FB7272">
      <w:pPr>
        <w:jc w:val="both"/>
        <w:rPr>
          <w:sz w:val="36"/>
          <w:szCs w:val="36"/>
        </w:rPr>
      </w:pPr>
    </w:p>
    <w:p w14:paraId="005EC0A4" w14:textId="0FFA412F" w:rsidR="00043FF2" w:rsidRPr="005550BE" w:rsidRDefault="00FB7272" w:rsidP="005550BE">
      <w:pPr>
        <w:spacing w:line="360" w:lineRule="auto"/>
        <w:jc w:val="both"/>
        <w:rPr>
          <w:color w:val="000000"/>
          <w:sz w:val="36"/>
          <w:szCs w:val="36"/>
        </w:rPr>
      </w:pPr>
      <w:r w:rsidRPr="005550BE">
        <w:rPr>
          <w:sz w:val="36"/>
          <w:szCs w:val="36"/>
        </w:rPr>
        <w:tab/>
        <w:t>W każdej liturgii doświadczamy zmartwychwstania Jezusa</w:t>
      </w:r>
      <w:r w:rsidR="00C50B92" w:rsidRPr="005550BE">
        <w:rPr>
          <w:sz w:val="36"/>
          <w:szCs w:val="36"/>
        </w:rPr>
        <w:t xml:space="preserve"> Chrystusa, chciejmy teraz iść </w:t>
      </w:r>
      <w:r w:rsidRPr="005550BE">
        <w:rPr>
          <w:sz w:val="36"/>
          <w:szCs w:val="36"/>
        </w:rPr>
        <w:t>obwieszczając światu, tę wielką prawdę i tajemnicę.</w:t>
      </w:r>
      <w:r w:rsidR="00C50B92" w:rsidRPr="005550BE">
        <w:rPr>
          <w:sz w:val="36"/>
          <w:szCs w:val="36"/>
        </w:rPr>
        <w:t xml:space="preserve"> </w:t>
      </w:r>
      <w:r w:rsidR="006E2A57" w:rsidRPr="005550BE">
        <w:rPr>
          <w:sz w:val="36"/>
          <w:szCs w:val="36"/>
        </w:rPr>
        <w:t>Liturgia Wigilii Paschalnej jest rozpoczęciem trzeciego dnia – dnia Chrystusa, dnia światłości nieznającej zachodu. Świadectwo apostołów o pustym grobie budzi i umacnia w nas wiarę w nieskończoną miłość Boga do stworzenia, szczególnie do człowieka. To nie śmierć ma ostatnie słowo, mimo wojen, epidemii i innych tragedii nękających świat o wieków. Słowo Boga to słowo życia. Ta prawda niech nam towar</w:t>
      </w:r>
      <w:r w:rsidR="005A629F">
        <w:rPr>
          <w:sz w:val="36"/>
          <w:szCs w:val="36"/>
        </w:rPr>
        <w:t>zyszy i przenika nasze serca gdy wyruszymy śpiewając uroczyste ALLELUJA!!!</w:t>
      </w:r>
      <w:r w:rsidR="00C75F40">
        <w:rPr>
          <w:sz w:val="36"/>
          <w:szCs w:val="36"/>
        </w:rPr>
        <w:t xml:space="preserve"> </w:t>
      </w:r>
    </w:p>
    <w:p w14:paraId="4E110A5A" w14:textId="77777777" w:rsidR="00043FF2" w:rsidRPr="00605DE4" w:rsidRDefault="00043FF2" w:rsidP="00043FF2">
      <w:pPr>
        <w:spacing w:line="360" w:lineRule="auto"/>
        <w:rPr>
          <w:color w:val="000000"/>
          <w:sz w:val="36"/>
          <w:szCs w:val="36"/>
        </w:rPr>
      </w:pPr>
    </w:p>
    <w:sectPr w:rsidR="00043FF2" w:rsidRPr="00605DE4" w:rsidSect="00B653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CF676" w14:textId="77777777" w:rsidR="003075B3" w:rsidRDefault="003075B3" w:rsidP="003D5175">
      <w:r>
        <w:separator/>
      </w:r>
    </w:p>
  </w:endnote>
  <w:endnote w:type="continuationSeparator" w:id="0">
    <w:p w14:paraId="527FE3E5" w14:textId="77777777" w:rsidR="003075B3" w:rsidRDefault="003075B3" w:rsidP="003D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0D76C" w14:textId="77777777" w:rsidR="000E2728" w:rsidRDefault="002E0E0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F40">
      <w:rPr>
        <w:noProof/>
      </w:rPr>
      <w:t>8</w:t>
    </w:r>
    <w:r>
      <w:rPr>
        <w:noProof/>
      </w:rPr>
      <w:fldChar w:fldCharType="end"/>
    </w:r>
  </w:p>
  <w:p w14:paraId="6BC5099F" w14:textId="77777777" w:rsidR="000E2728" w:rsidRDefault="000E2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4AE71" w14:textId="77777777" w:rsidR="003075B3" w:rsidRDefault="003075B3" w:rsidP="003D5175">
      <w:r>
        <w:separator/>
      </w:r>
    </w:p>
  </w:footnote>
  <w:footnote w:type="continuationSeparator" w:id="0">
    <w:p w14:paraId="4749023E" w14:textId="77777777" w:rsidR="003075B3" w:rsidRDefault="003075B3" w:rsidP="003D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"/>
      <w:lvlJc w:val="left"/>
      <w:pPr>
        <w:ind w:left="432" w:hanging="432"/>
      </w:pPr>
    </w:lvl>
    <w:lvl w:ilvl="1">
      <w:start w:val="1"/>
      <w:numFmt w:val="bullet"/>
      <w:lvlText w:val=""/>
      <w:lvlJc w:val="left"/>
      <w:pPr>
        <w:ind w:left="576" w:hanging="576"/>
      </w:pPr>
    </w:lvl>
    <w:lvl w:ilvl="2">
      <w:start w:val="1"/>
      <w:numFmt w:val="bullet"/>
      <w:lvlText w:val=""/>
      <w:lvlJc w:val="left"/>
      <w:pPr>
        <w:ind w:left="720" w:hanging="720"/>
      </w:pPr>
    </w:lvl>
    <w:lvl w:ilvl="3">
      <w:start w:val="1"/>
      <w:numFmt w:val="bullet"/>
      <w:lvlText w:val=""/>
      <w:lvlJc w:val="left"/>
      <w:pPr>
        <w:ind w:left="864" w:hanging="864"/>
      </w:pPr>
    </w:lvl>
    <w:lvl w:ilvl="4">
      <w:start w:val="1"/>
      <w:numFmt w:val="bullet"/>
      <w:lvlText w:val=""/>
      <w:lvlJc w:val="left"/>
      <w:pPr>
        <w:ind w:left="1008" w:hanging="1008"/>
      </w:pPr>
    </w:lvl>
    <w:lvl w:ilvl="5">
      <w:start w:val="1"/>
      <w:numFmt w:val="bullet"/>
      <w:lvlText w:val=""/>
      <w:lvlJc w:val="left"/>
      <w:pPr>
        <w:ind w:left="1152" w:hanging="1152"/>
      </w:pPr>
    </w:lvl>
    <w:lvl w:ilvl="6">
      <w:start w:val="1"/>
      <w:numFmt w:val="bullet"/>
      <w:lvlText w:val=""/>
      <w:lvlJc w:val="left"/>
      <w:pPr>
        <w:ind w:left="1296" w:hanging="1296"/>
      </w:pPr>
    </w:lvl>
    <w:lvl w:ilvl="7">
      <w:start w:val="1"/>
      <w:numFmt w:val="bullet"/>
      <w:lvlText w:val=""/>
      <w:lvlJc w:val="left"/>
      <w:pPr>
        <w:ind w:left="1440" w:hanging="1440"/>
      </w:pPr>
    </w:lvl>
    <w:lvl w:ilvl="8">
      <w:start w:val="1"/>
      <w:numFmt w:val="bullet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hybridMultilevel"/>
    <w:tmpl w:val="00000000"/>
    <w:lvl w:ilvl="0" w:tplc="CA3A9CDE">
      <w:start w:val="1"/>
      <w:numFmt w:val="decimal"/>
      <w:lvlText w:val="%1"/>
      <w:lvlJc w:val="left"/>
      <w:pPr>
        <w:ind w:left="720" w:hanging="360"/>
      </w:pPr>
    </w:lvl>
    <w:lvl w:ilvl="1" w:tplc="9466BAB4">
      <w:start w:val="1"/>
      <w:numFmt w:val="lowerLetter"/>
      <w:lvlText w:val="%2"/>
      <w:lvlJc w:val="left"/>
      <w:pPr>
        <w:ind w:left="1080" w:hanging="360"/>
      </w:pPr>
    </w:lvl>
    <w:lvl w:ilvl="2" w:tplc="1DE0A530">
      <w:start w:val="1"/>
      <w:numFmt w:val="lowerRoman"/>
      <w:lvlText w:val="%3"/>
      <w:lvlJc w:val="right"/>
      <w:pPr>
        <w:ind w:left="1440" w:hanging="180"/>
      </w:pPr>
    </w:lvl>
    <w:lvl w:ilvl="3" w:tplc="B3A424C6">
      <w:start w:val="1"/>
      <w:numFmt w:val="decimal"/>
      <w:lvlText w:val="%4"/>
      <w:lvlJc w:val="left"/>
      <w:pPr>
        <w:ind w:left="1800" w:hanging="360"/>
      </w:pPr>
    </w:lvl>
    <w:lvl w:ilvl="4" w:tplc="43E044B0">
      <w:start w:val="1"/>
      <w:numFmt w:val="lowerLetter"/>
      <w:lvlText w:val="%5"/>
      <w:lvlJc w:val="left"/>
      <w:pPr>
        <w:ind w:left="2160" w:hanging="360"/>
      </w:pPr>
    </w:lvl>
    <w:lvl w:ilvl="5" w:tplc="883E51C2">
      <w:start w:val="1"/>
      <w:numFmt w:val="lowerRoman"/>
      <w:lvlText w:val="%6"/>
      <w:lvlJc w:val="right"/>
      <w:pPr>
        <w:ind w:left="2520" w:hanging="180"/>
      </w:pPr>
    </w:lvl>
    <w:lvl w:ilvl="6" w:tplc="DBC846A6">
      <w:start w:val="1"/>
      <w:numFmt w:val="decimal"/>
      <w:lvlText w:val="%7"/>
      <w:lvlJc w:val="left"/>
      <w:pPr>
        <w:ind w:left="2880" w:hanging="360"/>
      </w:pPr>
    </w:lvl>
    <w:lvl w:ilvl="7" w:tplc="C11CC710">
      <w:start w:val="1"/>
      <w:numFmt w:val="lowerLetter"/>
      <w:lvlText w:val="%8"/>
      <w:lvlJc w:val="left"/>
      <w:pPr>
        <w:ind w:left="3240" w:hanging="360"/>
      </w:pPr>
    </w:lvl>
    <w:lvl w:ilvl="8" w:tplc="3F144A14">
      <w:start w:val="1"/>
      <w:numFmt w:val="lowerRoman"/>
      <w:lvlText w:val="%9"/>
      <w:lvlJc w:val="right"/>
      <w:pPr>
        <w:ind w:left="3600" w:hanging="180"/>
      </w:pPr>
    </w:lvl>
  </w:abstractNum>
  <w:abstractNum w:abstractNumId="2" w15:restartNumberingAfterBreak="0">
    <w:nsid w:val="1B234C92"/>
    <w:multiLevelType w:val="hybridMultilevel"/>
    <w:tmpl w:val="64B289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F8151B"/>
    <w:multiLevelType w:val="singleLevel"/>
    <w:tmpl w:val="A962A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BBC4BAE"/>
    <w:multiLevelType w:val="hybridMultilevel"/>
    <w:tmpl w:val="1EEC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775"/>
    <w:multiLevelType w:val="hybridMultilevel"/>
    <w:tmpl w:val="3F806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7C6F8E"/>
    <w:multiLevelType w:val="hybridMultilevel"/>
    <w:tmpl w:val="F08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2D1A"/>
    <w:multiLevelType w:val="hybridMultilevel"/>
    <w:tmpl w:val="051AF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37F2"/>
    <w:multiLevelType w:val="hybridMultilevel"/>
    <w:tmpl w:val="FC60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067">
    <w:abstractNumId w:val="0"/>
  </w:num>
  <w:num w:numId="2" w16cid:durableId="390425244">
    <w:abstractNumId w:val="1"/>
  </w:num>
  <w:num w:numId="3" w16cid:durableId="735736895">
    <w:abstractNumId w:val="3"/>
  </w:num>
  <w:num w:numId="4" w16cid:durableId="1967481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97618194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88036256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86439880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235019028">
    <w:abstractNumId w:val="5"/>
  </w:num>
  <w:num w:numId="9" w16cid:durableId="1257205414">
    <w:abstractNumId w:val="2"/>
  </w:num>
  <w:num w:numId="10" w16cid:durableId="1296252495">
    <w:abstractNumId w:val="8"/>
  </w:num>
  <w:num w:numId="11" w16cid:durableId="2065175806">
    <w:abstractNumId w:val="6"/>
  </w:num>
  <w:num w:numId="12" w16cid:durableId="2093045147">
    <w:abstractNumId w:val="7"/>
  </w:num>
  <w:num w:numId="13" w16cid:durableId="478573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31"/>
    <w:rsid w:val="00043FF2"/>
    <w:rsid w:val="00050E87"/>
    <w:rsid w:val="00074212"/>
    <w:rsid w:val="00074216"/>
    <w:rsid w:val="000E2728"/>
    <w:rsid w:val="00113494"/>
    <w:rsid w:val="00115751"/>
    <w:rsid w:val="00135834"/>
    <w:rsid w:val="001444DA"/>
    <w:rsid w:val="0017392B"/>
    <w:rsid w:val="002E0E0E"/>
    <w:rsid w:val="003075B3"/>
    <w:rsid w:val="00332999"/>
    <w:rsid w:val="00373B38"/>
    <w:rsid w:val="00375F31"/>
    <w:rsid w:val="003D5175"/>
    <w:rsid w:val="004773B4"/>
    <w:rsid w:val="004B59C1"/>
    <w:rsid w:val="004E65B7"/>
    <w:rsid w:val="00511B62"/>
    <w:rsid w:val="0051415A"/>
    <w:rsid w:val="005550BE"/>
    <w:rsid w:val="00573E29"/>
    <w:rsid w:val="0057530B"/>
    <w:rsid w:val="00576F7A"/>
    <w:rsid w:val="005A629F"/>
    <w:rsid w:val="00605DE4"/>
    <w:rsid w:val="006655F4"/>
    <w:rsid w:val="006676A6"/>
    <w:rsid w:val="00676A6F"/>
    <w:rsid w:val="00683EE5"/>
    <w:rsid w:val="006E2A57"/>
    <w:rsid w:val="00746F93"/>
    <w:rsid w:val="0075281E"/>
    <w:rsid w:val="00793BB1"/>
    <w:rsid w:val="007A0A06"/>
    <w:rsid w:val="007B6EFC"/>
    <w:rsid w:val="007F0AB4"/>
    <w:rsid w:val="00834CA9"/>
    <w:rsid w:val="00872FF7"/>
    <w:rsid w:val="00885507"/>
    <w:rsid w:val="008A348D"/>
    <w:rsid w:val="008E2553"/>
    <w:rsid w:val="00971380"/>
    <w:rsid w:val="009B306C"/>
    <w:rsid w:val="009C2C84"/>
    <w:rsid w:val="00A96F7A"/>
    <w:rsid w:val="00AF1F0E"/>
    <w:rsid w:val="00B04416"/>
    <w:rsid w:val="00B06126"/>
    <w:rsid w:val="00B2096B"/>
    <w:rsid w:val="00B20F65"/>
    <w:rsid w:val="00B65351"/>
    <w:rsid w:val="00BF40CC"/>
    <w:rsid w:val="00C233D3"/>
    <w:rsid w:val="00C50B92"/>
    <w:rsid w:val="00C66AEB"/>
    <w:rsid w:val="00C70837"/>
    <w:rsid w:val="00C75F40"/>
    <w:rsid w:val="00CC12AF"/>
    <w:rsid w:val="00D43C36"/>
    <w:rsid w:val="00E31276"/>
    <w:rsid w:val="00E34B79"/>
    <w:rsid w:val="00E50F05"/>
    <w:rsid w:val="00E9655A"/>
    <w:rsid w:val="00EA5378"/>
    <w:rsid w:val="00EB22DB"/>
    <w:rsid w:val="00EC6B71"/>
    <w:rsid w:val="00F07864"/>
    <w:rsid w:val="00F361A5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E350"/>
  <w15:docId w15:val="{02AE774E-8663-48EB-A86D-70F991C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3BB1"/>
  </w:style>
  <w:style w:type="paragraph" w:styleId="Nagwek1">
    <w:name w:val="heading 1"/>
    <w:basedOn w:val="Normalny"/>
    <w:next w:val="Normalny"/>
    <w:rsid w:val="00793BB1"/>
    <w:pPr>
      <w:ind w:left="432" w:hanging="432"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rsid w:val="00793BB1"/>
    <w:pPr>
      <w:ind w:left="576" w:hanging="576"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rsid w:val="00793BB1"/>
    <w:pPr>
      <w:ind w:left="720" w:hanging="72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793BB1"/>
    <w:pPr>
      <w:ind w:left="864" w:hanging="864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3BB1"/>
    <w:rPr>
      <w:color w:val="FF0000"/>
      <w:sz w:val="24"/>
    </w:rPr>
  </w:style>
  <w:style w:type="character" w:customStyle="1" w:styleId="WW8Num1z1">
    <w:name w:val="WW8Num1z1"/>
    <w:rsid w:val="00793BB1"/>
  </w:style>
  <w:style w:type="character" w:customStyle="1" w:styleId="WW8Num1z2">
    <w:name w:val="WW8Num1z2"/>
    <w:rsid w:val="00793BB1"/>
  </w:style>
  <w:style w:type="character" w:customStyle="1" w:styleId="WW8Num1z3">
    <w:name w:val="WW8Num1z3"/>
    <w:rsid w:val="00793BB1"/>
  </w:style>
  <w:style w:type="character" w:customStyle="1" w:styleId="WW8Num1z4">
    <w:name w:val="WW8Num1z4"/>
    <w:rsid w:val="00793BB1"/>
  </w:style>
  <w:style w:type="character" w:customStyle="1" w:styleId="WW8Num1z5">
    <w:name w:val="WW8Num1z5"/>
    <w:rsid w:val="00793BB1"/>
  </w:style>
  <w:style w:type="character" w:customStyle="1" w:styleId="WW8Num1z6">
    <w:name w:val="WW8Num1z6"/>
    <w:rsid w:val="00793BB1"/>
  </w:style>
  <w:style w:type="character" w:customStyle="1" w:styleId="WW8Num1z7">
    <w:name w:val="WW8Num1z7"/>
    <w:rsid w:val="00793BB1"/>
  </w:style>
  <w:style w:type="character" w:customStyle="1" w:styleId="WW8Num1z8">
    <w:name w:val="WW8Num1z8"/>
    <w:rsid w:val="00793BB1"/>
  </w:style>
  <w:style w:type="character" w:customStyle="1" w:styleId="WW8Num2z0">
    <w:name w:val="WW8Num2z0"/>
    <w:rsid w:val="00793BB1"/>
  </w:style>
  <w:style w:type="character" w:customStyle="1" w:styleId="Domylnaczcionkaakapitu1">
    <w:name w:val="Domyślna czcionka akapitu1"/>
    <w:rsid w:val="00793BB1"/>
  </w:style>
  <w:style w:type="character" w:customStyle="1" w:styleId="Spistreci81">
    <w:name w:val="Spis treści 81"/>
    <w:basedOn w:val="Domylnaczcionkaakapitu1"/>
    <w:rsid w:val="00793BB1"/>
  </w:style>
  <w:style w:type="character" w:customStyle="1" w:styleId="Znakiprzypiswdolnych">
    <w:name w:val="Znaki przypisów dolnych"/>
    <w:rsid w:val="00793BB1"/>
    <w:rPr>
      <w:vertAlign w:val="superscript"/>
    </w:rPr>
  </w:style>
  <w:style w:type="character" w:customStyle="1" w:styleId="TekstprzypisukocowegoZnak">
    <w:name w:val="Tekst przypisu końcowego Znak"/>
    <w:basedOn w:val="Domylnaczcionkaakapitu1"/>
    <w:rsid w:val="00793BB1"/>
  </w:style>
  <w:style w:type="character" w:customStyle="1" w:styleId="Znakiprzypiswkocowych">
    <w:name w:val="Znaki przypisów końcowych"/>
    <w:rsid w:val="00793BB1"/>
    <w:rPr>
      <w:vertAlign w:val="superscript"/>
    </w:rPr>
  </w:style>
  <w:style w:type="paragraph" w:customStyle="1" w:styleId="Nagwek10">
    <w:name w:val="Nagłówek1"/>
    <w:basedOn w:val="Normalny"/>
    <w:next w:val="Nagwek"/>
    <w:rsid w:val="00793BB1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rsid w:val="00793BB1"/>
    <w:pPr>
      <w:jc w:val="both"/>
    </w:pPr>
    <w:rPr>
      <w:sz w:val="24"/>
    </w:rPr>
  </w:style>
  <w:style w:type="paragraph" w:styleId="Stopka">
    <w:name w:val="footer"/>
    <w:basedOn w:val="Nagwek"/>
    <w:link w:val="StopkaZnak"/>
    <w:uiPriority w:val="99"/>
    <w:rsid w:val="00793BB1"/>
    <w:rPr>
      <w:rFonts w:cs="Mangal"/>
    </w:rPr>
  </w:style>
  <w:style w:type="paragraph" w:styleId="Nagwekindeksu">
    <w:name w:val="index heading"/>
    <w:basedOn w:val="Normalny"/>
    <w:rsid w:val="00793BB1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93BB1"/>
    <w:rPr>
      <w:rFonts w:cs="Mangal"/>
    </w:rPr>
  </w:style>
  <w:style w:type="paragraph" w:styleId="Spisilustracji">
    <w:name w:val="table of figures"/>
    <w:basedOn w:val="Normalny"/>
    <w:rsid w:val="00793BB1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793BB1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793BB1"/>
  </w:style>
  <w:style w:type="paragraph" w:customStyle="1" w:styleId="Odwoanieprzypisudolnego1">
    <w:name w:val="Odwołanie przypisu dolnego1"/>
    <w:basedOn w:val="Normalny"/>
    <w:rsid w:val="00793BB1"/>
    <w:pPr>
      <w:ind w:firstLine="567"/>
      <w:jc w:val="both"/>
    </w:pPr>
    <w:rPr>
      <w:rFonts w:ascii="Verdana" w:hAnsi="Verdana" w:cs="Verdana"/>
    </w:rPr>
  </w:style>
  <w:style w:type="paragraph" w:customStyle="1" w:styleId="Tekstpodstawowywcity21">
    <w:name w:val="Tekst podstawowy wcięty 21"/>
    <w:basedOn w:val="Normalny"/>
    <w:rsid w:val="00793BB1"/>
    <w:pPr>
      <w:ind w:firstLine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793BB1"/>
    <w:pPr>
      <w:ind w:firstLine="709"/>
    </w:pPr>
  </w:style>
  <w:style w:type="paragraph" w:customStyle="1" w:styleId="Tekstpodstawowy21">
    <w:name w:val="Tekst podstawowy 21"/>
    <w:basedOn w:val="Normalny"/>
    <w:rsid w:val="00793BB1"/>
    <w:rPr>
      <w:sz w:val="24"/>
    </w:rPr>
  </w:style>
  <w:style w:type="paragraph" w:customStyle="1" w:styleId="Odwoanieprzypisukocowego1">
    <w:name w:val="Odwołanie przypisu końcowego1"/>
    <w:basedOn w:val="Normalny"/>
    <w:rsid w:val="00793BB1"/>
  </w:style>
  <w:style w:type="paragraph" w:customStyle="1" w:styleId="Zawartotabeli">
    <w:name w:val="Zawartość tabeli"/>
    <w:basedOn w:val="Normalny"/>
    <w:rsid w:val="00793BB1"/>
  </w:style>
  <w:style w:type="paragraph" w:customStyle="1" w:styleId="Nagwektabeli">
    <w:name w:val="Nagłówek tabeli"/>
    <w:basedOn w:val="Zawartotabeli"/>
    <w:rsid w:val="00793BB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93B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1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175"/>
  </w:style>
  <w:style w:type="character" w:customStyle="1" w:styleId="StopkaZnak">
    <w:name w:val="Stopka Znak"/>
    <w:basedOn w:val="Domylnaczcionkaakapitu"/>
    <w:link w:val="Stopka"/>
    <w:uiPriority w:val="99"/>
    <w:rsid w:val="000E2728"/>
    <w:rPr>
      <w:rFonts w:cs="Mangal"/>
      <w:sz w:val="24"/>
    </w:rPr>
  </w:style>
  <w:style w:type="paragraph" w:customStyle="1" w:styleId="redniasiatka22">
    <w:name w:val="Średnia siatka 22"/>
    <w:uiPriority w:val="1"/>
    <w:qFormat/>
    <w:rsid w:val="0088550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E65B7"/>
    <w:pPr>
      <w:ind w:left="720"/>
      <w:contextualSpacing/>
    </w:pPr>
    <w:rPr>
      <w:rFonts w:ascii="Garamond" w:hAnsi="Garamond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7272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C12AF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75F40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75F40"/>
  </w:style>
  <w:style w:type="character" w:styleId="Odwoanieprzypisukocowego">
    <w:name w:val="endnote reference"/>
    <w:basedOn w:val="Domylnaczcionkaakapitu"/>
    <w:uiPriority w:val="99"/>
    <w:semiHidden/>
    <w:unhideWhenUsed/>
    <w:rsid w:val="00C75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ADFC-A10D-482C-B111-D50DF0C8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Liturgia Wigilii Paschalnej</vt:lpstr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Liturgia Wigilii Paschalnej</dc:title>
  <dc:creator>Tomasz Pukiewicz</dc:creator>
  <dc:description>Materiały całościowe na Liturgię Wigilii Paschalnej</dc:description>
  <cp:lastModifiedBy>Ryszard Kilanowicz</cp:lastModifiedBy>
  <cp:revision>2</cp:revision>
  <cp:lastPrinted>2021-04-03T14:31:00Z</cp:lastPrinted>
  <dcterms:created xsi:type="dcterms:W3CDTF">2024-03-24T23:15:00Z</dcterms:created>
  <dcterms:modified xsi:type="dcterms:W3CDTF">2024-03-24T23:15:00Z</dcterms:modified>
</cp:coreProperties>
</file>